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0B70">
      <w:pPr>
        <w:spacing w:line="600" w:lineRule="exact"/>
        <w:jc w:val="both"/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20"/>
          <w:sz w:val="28"/>
          <w:szCs w:val="28"/>
          <w:lang w:val="en-US" w:eastAsia="zh-CN"/>
        </w:rPr>
        <w:t>2</w:t>
      </w:r>
    </w:p>
    <w:p w14:paraId="05C00662">
      <w:pPr>
        <w:spacing w:line="600" w:lineRule="exact"/>
        <w:jc w:val="center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</w:p>
    <w:p w14:paraId="2765DD4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650BCD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2595A21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  <w:r>
        <w:rPr>
          <w:rFonts w:hint="eastAsia" w:ascii="Times New Roman" w:hAnsi="Times New Roman" w:eastAsia="仿宋_GB2312"/>
          <w:sz w:val="32"/>
          <w:szCs w:val="32"/>
        </w:rPr>
        <w:t>体检期间，报考者须接受统一管理和安排，不得随意走动、喧哗，通讯工具必须关闭并主动交工作人员集中保管，否则一经发现作违纪处理。</w:t>
      </w:r>
    </w:p>
    <w:p w14:paraId="42BE2A8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 w14:paraId="4A0DB17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3．体检表上贴近期二寸免冠照片一张，并加盖公章。</w:t>
      </w:r>
    </w:p>
    <w:p w14:paraId="02E4A77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 w14:paraId="20DE8181">
      <w:pPr>
        <w:spacing w:line="600" w:lineRule="exact"/>
        <w:ind w:firstLine="640" w:firstLineChars="2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 w14:paraId="281CF33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6．体检当天需进行采血、B超等检查，请在受检前禁食8—12小时。</w:t>
      </w:r>
    </w:p>
    <w:p w14:paraId="45CAB0E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 w14:paraId="1488866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8．请配合医生认真检查所有项目，勿漏检。若自动放弃某一检查项目，将会影响录用。</w:t>
      </w:r>
    </w:p>
    <w:p w14:paraId="2E7422FE">
      <w:pPr>
        <w:spacing w:line="60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 w14:paraId="786B1695"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10．如对体检结果有疑义，请按有关规定办理。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177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20</w:t>
    </w:r>
    <w:r>
      <w:fldChar w:fldCharType="end"/>
    </w:r>
  </w:p>
  <w:p w14:paraId="10FE46C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887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4CE8"/>
    <w:rsid w:val="0DBF6485"/>
    <w:rsid w:val="12163FE7"/>
    <w:rsid w:val="15A05265"/>
    <w:rsid w:val="17C57205"/>
    <w:rsid w:val="1A642D06"/>
    <w:rsid w:val="21AD2364"/>
    <w:rsid w:val="338F0851"/>
    <w:rsid w:val="3D28667A"/>
    <w:rsid w:val="3D7529B0"/>
    <w:rsid w:val="3F4F5483"/>
    <w:rsid w:val="46A77045"/>
    <w:rsid w:val="485B5BEF"/>
    <w:rsid w:val="4A1470AD"/>
    <w:rsid w:val="59112AA1"/>
    <w:rsid w:val="5A19426B"/>
    <w:rsid w:val="61554209"/>
    <w:rsid w:val="63C17E4E"/>
    <w:rsid w:val="667057DE"/>
    <w:rsid w:val="67825B85"/>
    <w:rsid w:val="67BF28F6"/>
    <w:rsid w:val="738549F4"/>
    <w:rsid w:val="758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744</Characters>
  <Lines>0</Lines>
  <Paragraphs>0</Paragraphs>
  <TotalTime>92</TotalTime>
  <ScaleCrop>false</ScaleCrop>
  <LinksUpToDate>false</LinksUpToDate>
  <CharactersWithSpaces>744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2025-05-06T08:26:00Z</dcterms:created>
  <dc:creator>Dell</dc:creator>
  <cp:lastModifiedBy>冬月</cp:lastModifiedBy>
  <cp:lastPrinted>2025-06-10T06:51:00Z</cp:lastPrinted>
  <dcterms:modified xsi:type="dcterms:W3CDTF">2026-04-27T09:34:30Z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eyJoZGlkIjoiYWJlM2QxMWU4NWQyOTJkNDFlZWFhOGUzYzA0ZDc2ZmQiLCJ1c2VySWQiOiI0MjM2MTY4MzIifQ==</vt:lpwstr>
  </property>
  <property fmtid="{D5CDD505-2E9C-101B-9397-08002B2CF9AE}" pid="4" name="ICV">
    <vt:lpwstr>A10F48B034784ED897E07D9BA424E893_12</vt:lpwstr>
  </property>
</Properties>
</file>