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F53EB" w14:textId="77777777" w:rsidR="003D4FB4" w:rsidRPr="00EA541B" w:rsidRDefault="003D4FB4" w:rsidP="00EA541B">
      <w:pPr>
        <w:jc w:val="center"/>
        <w:rPr>
          <w:rFonts w:ascii="方正小标宋简体" w:eastAsia="方正小标宋简体"/>
          <w:sz w:val="44"/>
          <w:szCs w:val="44"/>
        </w:rPr>
      </w:pPr>
      <w:bookmarkStart w:id="0" w:name="_GoBack"/>
      <w:bookmarkEnd w:id="0"/>
      <w:r w:rsidRPr="00EA541B">
        <w:rPr>
          <w:rFonts w:ascii="方正小标宋简体" w:eastAsia="方正小标宋简体" w:hint="eastAsia"/>
          <w:sz w:val="44"/>
          <w:szCs w:val="44"/>
        </w:rPr>
        <w:t>公务员调任规定</w:t>
      </w:r>
    </w:p>
    <w:p w14:paraId="11E6F5E0" w14:textId="79EA8322" w:rsidR="003D4FB4" w:rsidRPr="002D1136" w:rsidRDefault="00D23F91" w:rsidP="00D23F91">
      <w:pPr>
        <w:ind w:firstLineChars="200" w:firstLine="640"/>
        <w:rPr>
          <w:rFonts w:ascii="Times New Roman" w:eastAsia="楷体_GB2312" w:hAnsi="Times New Roman" w:cs="Times New Roman"/>
          <w:sz w:val="32"/>
          <w:szCs w:val="32"/>
        </w:rPr>
      </w:pPr>
      <w:r w:rsidRPr="002D1136">
        <w:rPr>
          <w:rFonts w:ascii="Times New Roman" w:eastAsia="楷体_GB2312" w:hAnsi="Times New Roman" w:cs="Times New Roman"/>
          <w:sz w:val="32"/>
          <w:szCs w:val="32"/>
        </w:rPr>
        <w:t>（</w:t>
      </w:r>
      <w:r w:rsidRPr="002D1136">
        <w:rPr>
          <w:rFonts w:ascii="Times New Roman" w:eastAsia="楷体_GB2312" w:hAnsi="Times New Roman" w:cs="Times New Roman"/>
          <w:sz w:val="32"/>
          <w:szCs w:val="32"/>
        </w:rPr>
        <w:t>2008</w:t>
      </w:r>
      <w:r w:rsidRPr="002D1136">
        <w:rPr>
          <w:rFonts w:ascii="Times New Roman" w:eastAsia="楷体_GB2312" w:hAnsi="Times New Roman" w:cs="Times New Roman"/>
          <w:sz w:val="32"/>
          <w:szCs w:val="32"/>
        </w:rPr>
        <w:t>年</w:t>
      </w:r>
      <w:r w:rsidRPr="002D1136">
        <w:rPr>
          <w:rFonts w:ascii="Times New Roman" w:eastAsia="楷体_GB2312" w:hAnsi="Times New Roman" w:cs="Times New Roman"/>
          <w:sz w:val="32"/>
          <w:szCs w:val="32"/>
        </w:rPr>
        <w:t>2</w:t>
      </w:r>
      <w:r w:rsidRPr="002D1136">
        <w:rPr>
          <w:rFonts w:ascii="Times New Roman" w:eastAsia="楷体_GB2312" w:hAnsi="Times New Roman" w:cs="Times New Roman"/>
          <w:sz w:val="32"/>
          <w:szCs w:val="32"/>
        </w:rPr>
        <w:t>月</w:t>
      </w:r>
      <w:r w:rsidRPr="002D1136">
        <w:rPr>
          <w:rFonts w:ascii="Times New Roman" w:eastAsia="楷体_GB2312" w:hAnsi="Times New Roman" w:cs="Times New Roman"/>
          <w:sz w:val="32"/>
          <w:szCs w:val="32"/>
        </w:rPr>
        <w:t>29</w:t>
      </w:r>
      <w:r w:rsidRPr="002D1136">
        <w:rPr>
          <w:rFonts w:ascii="Times New Roman" w:eastAsia="楷体_GB2312" w:hAnsi="Times New Roman" w:cs="Times New Roman"/>
          <w:sz w:val="32"/>
          <w:szCs w:val="32"/>
        </w:rPr>
        <w:t>日中共中央组织部、人事部制定</w:t>
      </w:r>
      <w:r w:rsidRPr="002D1136">
        <w:rPr>
          <w:rFonts w:ascii="Times New Roman" w:eastAsia="楷体_GB2312" w:hAnsi="Times New Roman" w:cs="Times New Roman"/>
          <w:sz w:val="32"/>
          <w:szCs w:val="32"/>
        </w:rPr>
        <w:t xml:space="preserve">  2019</w:t>
      </w:r>
      <w:r w:rsidRPr="002D1136">
        <w:rPr>
          <w:rFonts w:ascii="Times New Roman" w:eastAsia="楷体_GB2312" w:hAnsi="Times New Roman" w:cs="Times New Roman"/>
          <w:sz w:val="32"/>
          <w:szCs w:val="32"/>
        </w:rPr>
        <w:t>年</w:t>
      </w:r>
      <w:r w:rsidRPr="002D1136">
        <w:rPr>
          <w:rFonts w:ascii="Times New Roman" w:eastAsia="楷体_GB2312" w:hAnsi="Times New Roman" w:cs="Times New Roman"/>
          <w:sz w:val="32"/>
          <w:szCs w:val="32"/>
        </w:rPr>
        <w:t>10</w:t>
      </w:r>
      <w:r w:rsidRPr="002D1136">
        <w:rPr>
          <w:rFonts w:ascii="Times New Roman" w:eastAsia="楷体_GB2312" w:hAnsi="Times New Roman" w:cs="Times New Roman"/>
          <w:sz w:val="32"/>
          <w:szCs w:val="32"/>
        </w:rPr>
        <w:t>月</w:t>
      </w:r>
      <w:r w:rsidRPr="002D1136">
        <w:rPr>
          <w:rFonts w:ascii="Times New Roman" w:eastAsia="楷体_GB2312" w:hAnsi="Times New Roman" w:cs="Times New Roman"/>
          <w:sz w:val="32"/>
          <w:szCs w:val="32"/>
        </w:rPr>
        <w:t>15</w:t>
      </w:r>
      <w:r w:rsidRPr="002D1136">
        <w:rPr>
          <w:rFonts w:ascii="Times New Roman" w:eastAsia="楷体_GB2312" w:hAnsi="Times New Roman" w:cs="Times New Roman"/>
          <w:sz w:val="32"/>
          <w:szCs w:val="32"/>
        </w:rPr>
        <w:t>日中共中央组织部修订</w:t>
      </w:r>
      <w:r w:rsidRPr="002D1136">
        <w:rPr>
          <w:rFonts w:ascii="Times New Roman" w:eastAsia="楷体_GB2312" w:hAnsi="Times New Roman" w:cs="Times New Roman"/>
          <w:sz w:val="32"/>
          <w:szCs w:val="32"/>
        </w:rPr>
        <w:t xml:space="preserve">  2019</w:t>
      </w:r>
      <w:r w:rsidRPr="002D1136">
        <w:rPr>
          <w:rFonts w:ascii="Times New Roman" w:eastAsia="楷体_GB2312" w:hAnsi="Times New Roman" w:cs="Times New Roman"/>
          <w:sz w:val="32"/>
          <w:szCs w:val="32"/>
        </w:rPr>
        <w:t>年</w:t>
      </w:r>
      <w:r w:rsidRPr="002D1136">
        <w:rPr>
          <w:rFonts w:ascii="Times New Roman" w:eastAsia="楷体_GB2312" w:hAnsi="Times New Roman" w:cs="Times New Roman"/>
          <w:sz w:val="32"/>
          <w:szCs w:val="32"/>
        </w:rPr>
        <w:t>11</w:t>
      </w:r>
      <w:r w:rsidRPr="002D1136">
        <w:rPr>
          <w:rFonts w:ascii="Times New Roman" w:eastAsia="楷体_GB2312" w:hAnsi="Times New Roman" w:cs="Times New Roman"/>
          <w:sz w:val="32"/>
          <w:szCs w:val="32"/>
        </w:rPr>
        <w:t>月</w:t>
      </w:r>
      <w:r w:rsidRPr="002D1136">
        <w:rPr>
          <w:rFonts w:ascii="Times New Roman" w:eastAsia="楷体_GB2312" w:hAnsi="Times New Roman" w:cs="Times New Roman"/>
          <w:sz w:val="32"/>
          <w:szCs w:val="32"/>
        </w:rPr>
        <w:t>26</w:t>
      </w:r>
      <w:r w:rsidRPr="002D1136">
        <w:rPr>
          <w:rFonts w:ascii="Times New Roman" w:eastAsia="楷体_GB2312" w:hAnsi="Times New Roman" w:cs="Times New Roman"/>
          <w:sz w:val="32"/>
          <w:szCs w:val="32"/>
        </w:rPr>
        <w:t>日发布）</w:t>
      </w:r>
    </w:p>
    <w:p w14:paraId="29985A37" w14:textId="77777777" w:rsidR="00D23F91" w:rsidRPr="00F12AF6" w:rsidRDefault="00D23F91" w:rsidP="003D4FB4">
      <w:pPr>
        <w:rPr>
          <w:rFonts w:ascii="Times New Roman" w:eastAsia="仿宋_GB2312" w:hAnsi="Times New Roman" w:cs="Times New Roman"/>
          <w:sz w:val="32"/>
          <w:szCs w:val="32"/>
        </w:rPr>
      </w:pPr>
    </w:p>
    <w:p w14:paraId="2E37B26A" w14:textId="45BD7E7C" w:rsidR="003D4FB4" w:rsidRPr="00F12AF6" w:rsidRDefault="003D4FB4" w:rsidP="003D4FB4">
      <w:pPr>
        <w:jc w:val="center"/>
        <w:rPr>
          <w:rFonts w:ascii="黑体" w:eastAsia="黑体" w:hAnsi="黑体" w:cs="Times New Roman"/>
          <w:sz w:val="32"/>
          <w:szCs w:val="32"/>
        </w:rPr>
      </w:pPr>
      <w:r w:rsidRPr="00F12AF6">
        <w:rPr>
          <w:rFonts w:ascii="黑体" w:eastAsia="黑体" w:hAnsi="黑体" w:cs="Times New Roman"/>
          <w:sz w:val="32"/>
          <w:szCs w:val="32"/>
        </w:rPr>
        <w:t>第一章　总　则</w:t>
      </w:r>
    </w:p>
    <w:p w14:paraId="364A6C80" w14:textId="385B9C9E" w:rsidR="003D4FB4" w:rsidRPr="00F12AF6" w:rsidRDefault="003D4FB4" w:rsidP="003D4FB4">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第一条</w:t>
      </w:r>
      <w:r w:rsidRPr="00F12AF6">
        <w:rPr>
          <w:rFonts w:ascii="Times New Roman" w:eastAsia="仿宋_GB2312" w:hAnsi="Times New Roman" w:cs="Times New Roman"/>
          <w:sz w:val="32"/>
          <w:szCs w:val="32"/>
        </w:rPr>
        <w:t xml:space="preserve">　为拓宽选人视野和渠道</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优化公务员队伍结构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规范公务员调任工作</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建设信念坚定、为民服务、勤政务实、敢于担当、清正廉洁的高素质专业化公务员队伍</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根据</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中华人民共和国公务员法</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以下简称公务员法</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和有关法律法规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制定本规定。</w:t>
      </w:r>
    </w:p>
    <w:p w14:paraId="0C6778BE" w14:textId="77777777" w:rsidR="00206C73" w:rsidRPr="00F12AF6" w:rsidRDefault="003D4FB4" w:rsidP="003D4FB4">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第二条</w:t>
      </w:r>
      <w:r w:rsidRPr="00F12AF6">
        <w:rPr>
          <w:rFonts w:ascii="Times New Roman" w:eastAsia="仿宋_GB2312" w:hAnsi="Times New Roman" w:cs="Times New Roman"/>
          <w:sz w:val="32"/>
          <w:szCs w:val="32"/>
        </w:rPr>
        <w:t xml:space="preserve">　本规定所称调任</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是指国有企业、高等院校和科研院所以及其他不参照公务员法管理的事业单位中从事公务的人员调入机关担任领导职务或者四级调研员以上及其他相当层次的职级</w:t>
      </w:r>
      <w:r w:rsidR="00206C73" w:rsidRPr="00F12AF6">
        <w:rPr>
          <w:rFonts w:ascii="Times New Roman" w:eastAsia="仿宋_GB2312" w:hAnsi="Times New Roman" w:cs="Times New Roman"/>
          <w:sz w:val="32"/>
          <w:szCs w:val="32"/>
        </w:rPr>
        <w:t>。</w:t>
      </w:r>
    </w:p>
    <w:p w14:paraId="322305AD" w14:textId="77777777" w:rsidR="00206C73" w:rsidRPr="00F12AF6" w:rsidRDefault="003D4FB4"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调任职级公务员应当主要补充机关紧缺的优秀专业人才</w:t>
      </w:r>
      <w:r w:rsidR="00206C73" w:rsidRPr="00F12AF6">
        <w:rPr>
          <w:rFonts w:ascii="Times New Roman" w:eastAsia="仿宋_GB2312" w:hAnsi="Times New Roman" w:cs="Times New Roman"/>
          <w:sz w:val="32"/>
          <w:szCs w:val="32"/>
        </w:rPr>
        <w:t>。</w:t>
      </w:r>
    </w:p>
    <w:p w14:paraId="4E3BDFD4" w14:textId="0C69DE38" w:rsidR="003D4FB4" w:rsidRPr="00F12AF6" w:rsidRDefault="003D4FB4"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调任领导成员另有规定的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从其规定。</w:t>
      </w:r>
    </w:p>
    <w:p w14:paraId="6B3CB80F" w14:textId="3EC20196" w:rsidR="003D4FB4" w:rsidRPr="00F12AF6" w:rsidRDefault="003D4FB4" w:rsidP="003D4FB4">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第三条</w:t>
      </w:r>
      <w:r w:rsidRPr="00F12AF6">
        <w:rPr>
          <w:rFonts w:ascii="Times New Roman" w:eastAsia="仿宋_GB2312" w:hAnsi="Times New Roman" w:cs="Times New Roman"/>
          <w:sz w:val="32"/>
          <w:szCs w:val="32"/>
        </w:rPr>
        <w:t xml:space="preserve">　公务员调任坚持以马克思列宁主义、毛泽东思想、邓小平理论、</w:t>
      </w:r>
      <w:r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三个代表</w:t>
      </w:r>
      <w:r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重要思想、科学发展观、习近平新时代中国特色社会主义思想为指导</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贯彻新时代中国共产党的组织路线和干部工作方针政策</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突出政</w:t>
      </w:r>
      <w:r w:rsidRPr="00F1499E">
        <w:rPr>
          <w:rFonts w:ascii="Times New Roman" w:eastAsia="仿宋_GB2312" w:hAnsi="Times New Roman" w:cs="Times New Roman"/>
          <w:sz w:val="32"/>
          <w:szCs w:val="32"/>
        </w:rPr>
        <w:t>治标准</w:t>
      </w:r>
      <w:r w:rsidR="00F1499E" w:rsidRPr="00F1499E">
        <w:rPr>
          <w:rFonts w:ascii="Times New Roman" w:eastAsia="仿宋_GB2312" w:hAnsi="Times New Roman" w:cs="Times New Roman"/>
          <w:sz w:val="32"/>
          <w:szCs w:val="32"/>
        </w:rPr>
        <w:t>，</w:t>
      </w:r>
      <w:r w:rsidRPr="00F1499E">
        <w:rPr>
          <w:rFonts w:ascii="Times New Roman" w:eastAsia="仿宋_GB2312" w:hAnsi="Times New Roman" w:cs="Times New Roman"/>
          <w:sz w:val="32"/>
          <w:szCs w:val="32"/>
        </w:rPr>
        <w:t>根据工作</w:t>
      </w:r>
      <w:r w:rsidRPr="00F12AF6">
        <w:rPr>
          <w:rFonts w:ascii="Times New Roman" w:eastAsia="仿宋_GB2312" w:hAnsi="Times New Roman" w:cs="Times New Roman"/>
          <w:sz w:val="32"/>
          <w:szCs w:val="32"/>
        </w:rPr>
        <w:t>和队伍建设需要以及资格条件</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坚持组织安排与个人意愿相结合</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从严掌握</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lastRenderedPageBreak/>
        <w:t>择优任用</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坚持下列原则：</w:t>
      </w:r>
    </w:p>
    <w:p w14:paraId="61C47631" w14:textId="3E7565B8"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一</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党管干部</w:t>
      </w:r>
      <w:r w:rsidRPr="00F12AF6">
        <w:rPr>
          <w:rFonts w:ascii="Times New Roman" w:eastAsia="仿宋_GB2312" w:hAnsi="Times New Roman" w:cs="Times New Roman"/>
          <w:sz w:val="32"/>
          <w:szCs w:val="32"/>
        </w:rPr>
        <w:t>；</w:t>
      </w:r>
    </w:p>
    <w:p w14:paraId="3439D155" w14:textId="3ADF1BE9"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二</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德才兼备、以德为先</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五湖四海、任人唯贤</w:t>
      </w:r>
      <w:r w:rsidRPr="00F12AF6">
        <w:rPr>
          <w:rFonts w:ascii="Times New Roman" w:eastAsia="仿宋_GB2312" w:hAnsi="Times New Roman" w:cs="Times New Roman"/>
          <w:sz w:val="32"/>
          <w:szCs w:val="32"/>
        </w:rPr>
        <w:t>；</w:t>
      </w:r>
    </w:p>
    <w:p w14:paraId="36F676BC" w14:textId="609DF558"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三</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事业为上、</w:t>
      </w:r>
      <w:proofErr w:type="gramStart"/>
      <w:r w:rsidR="003D4FB4" w:rsidRPr="00F12AF6">
        <w:rPr>
          <w:rFonts w:ascii="Times New Roman" w:eastAsia="仿宋_GB2312" w:hAnsi="Times New Roman" w:cs="Times New Roman"/>
          <w:sz w:val="32"/>
          <w:szCs w:val="32"/>
        </w:rPr>
        <w:t>人岗相适</w:t>
      </w:r>
      <w:proofErr w:type="gramEnd"/>
      <w:r w:rsidR="003D4FB4" w:rsidRPr="00F12AF6">
        <w:rPr>
          <w:rFonts w:ascii="Times New Roman" w:eastAsia="仿宋_GB2312" w:hAnsi="Times New Roman" w:cs="Times New Roman"/>
          <w:sz w:val="32"/>
          <w:szCs w:val="32"/>
        </w:rPr>
        <w:t>、人事相宜</w:t>
      </w:r>
      <w:r w:rsidRPr="00F12AF6">
        <w:rPr>
          <w:rFonts w:ascii="Times New Roman" w:eastAsia="仿宋_GB2312" w:hAnsi="Times New Roman" w:cs="Times New Roman"/>
          <w:sz w:val="32"/>
          <w:szCs w:val="32"/>
        </w:rPr>
        <w:t>；</w:t>
      </w:r>
    </w:p>
    <w:p w14:paraId="656FA642" w14:textId="17C34305"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四</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公道正派、注重实绩、群众公认</w:t>
      </w:r>
      <w:r w:rsidRPr="00F12AF6">
        <w:rPr>
          <w:rFonts w:ascii="Times New Roman" w:eastAsia="仿宋_GB2312" w:hAnsi="Times New Roman" w:cs="Times New Roman"/>
          <w:sz w:val="32"/>
          <w:szCs w:val="32"/>
        </w:rPr>
        <w:t>；</w:t>
      </w:r>
    </w:p>
    <w:p w14:paraId="71927A78" w14:textId="285C25D5"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五</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依法依规办事</w:t>
      </w:r>
      <w:r w:rsidRPr="00F12AF6">
        <w:rPr>
          <w:rFonts w:ascii="Times New Roman" w:eastAsia="仿宋_GB2312" w:hAnsi="Times New Roman" w:cs="Times New Roman"/>
          <w:sz w:val="32"/>
          <w:szCs w:val="32"/>
        </w:rPr>
        <w:t>。</w:t>
      </w:r>
    </w:p>
    <w:p w14:paraId="5780E869" w14:textId="7242600A" w:rsidR="003D4FB4" w:rsidRPr="00F12AF6" w:rsidRDefault="003D4FB4" w:rsidP="003D4FB4">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第四条</w:t>
      </w:r>
      <w:r w:rsidRPr="00F12AF6">
        <w:rPr>
          <w:rFonts w:ascii="Times New Roman" w:eastAsia="仿宋_GB2312" w:hAnsi="Times New Roman" w:cs="Times New Roman"/>
          <w:sz w:val="32"/>
          <w:szCs w:val="32"/>
        </w:rPr>
        <w:t xml:space="preserve">　调任应当在规定的编制限额和</w:t>
      </w:r>
      <w:proofErr w:type="gramStart"/>
      <w:r w:rsidRPr="00F12AF6">
        <w:rPr>
          <w:rFonts w:ascii="Times New Roman" w:eastAsia="仿宋_GB2312" w:hAnsi="Times New Roman" w:cs="Times New Roman"/>
          <w:sz w:val="32"/>
          <w:szCs w:val="32"/>
        </w:rPr>
        <w:t>职数内</w:t>
      </w:r>
      <w:proofErr w:type="gramEnd"/>
      <w:r w:rsidRPr="00F12AF6">
        <w:rPr>
          <w:rFonts w:ascii="Times New Roman" w:eastAsia="仿宋_GB2312" w:hAnsi="Times New Roman" w:cs="Times New Roman"/>
          <w:sz w:val="32"/>
          <w:szCs w:val="32"/>
        </w:rPr>
        <w:t>进行</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并有相应的职位空缺</w:t>
      </w:r>
      <w:r w:rsidR="00206C73" w:rsidRPr="00F12AF6">
        <w:rPr>
          <w:rFonts w:ascii="Times New Roman" w:eastAsia="仿宋_GB2312" w:hAnsi="Times New Roman" w:cs="Times New Roman"/>
          <w:sz w:val="32"/>
          <w:szCs w:val="32"/>
        </w:rPr>
        <w:t>。</w:t>
      </w:r>
    </w:p>
    <w:p w14:paraId="5C08C836" w14:textId="68E478FA" w:rsidR="003D4FB4" w:rsidRPr="00F12AF6" w:rsidRDefault="003D4FB4" w:rsidP="003D4FB4">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第五条</w:t>
      </w:r>
      <w:r w:rsidRPr="00F12AF6">
        <w:rPr>
          <w:rFonts w:ascii="Times New Roman" w:eastAsia="仿宋_GB2312" w:hAnsi="Times New Roman" w:cs="Times New Roman"/>
          <w:sz w:val="32"/>
          <w:szCs w:val="32"/>
        </w:rPr>
        <w:t xml:space="preserve">　各级公务员主管部门按照管理权限和职责分工负责公务员调任工作的综合管理和监督检查</w:t>
      </w:r>
      <w:r w:rsidR="00206C73" w:rsidRPr="00F12AF6">
        <w:rPr>
          <w:rFonts w:ascii="Times New Roman" w:eastAsia="仿宋_GB2312" w:hAnsi="Times New Roman" w:cs="Times New Roman"/>
          <w:sz w:val="32"/>
          <w:szCs w:val="32"/>
        </w:rPr>
        <w:t>。</w:t>
      </w:r>
    </w:p>
    <w:p w14:paraId="07852738" w14:textId="77777777" w:rsidR="003D4FB4" w:rsidRPr="00F12AF6" w:rsidRDefault="003D4FB4" w:rsidP="003D4FB4">
      <w:pPr>
        <w:rPr>
          <w:rFonts w:ascii="Times New Roman" w:eastAsia="仿宋_GB2312" w:hAnsi="Times New Roman" w:cs="Times New Roman"/>
          <w:sz w:val="32"/>
          <w:szCs w:val="32"/>
        </w:rPr>
      </w:pPr>
    </w:p>
    <w:p w14:paraId="20456B05" w14:textId="6BB3DB76" w:rsidR="003D4FB4" w:rsidRPr="00F12AF6" w:rsidRDefault="003D4FB4" w:rsidP="003D4FB4">
      <w:pPr>
        <w:jc w:val="center"/>
        <w:rPr>
          <w:rFonts w:ascii="黑体" w:eastAsia="黑体" w:hAnsi="黑体" w:cs="Times New Roman"/>
          <w:sz w:val="32"/>
          <w:szCs w:val="32"/>
        </w:rPr>
      </w:pPr>
      <w:r w:rsidRPr="00F12AF6">
        <w:rPr>
          <w:rFonts w:ascii="黑体" w:eastAsia="黑体" w:hAnsi="黑体" w:cs="Times New Roman"/>
          <w:sz w:val="32"/>
          <w:szCs w:val="32"/>
        </w:rPr>
        <w:t>第二章　调任资格条件</w:t>
      </w:r>
    </w:p>
    <w:p w14:paraId="38987C96" w14:textId="269FFA62" w:rsidR="003D4FB4" w:rsidRPr="00F12AF6" w:rsidRDefault="003D4FB4" w:rsidP="003D4FB4">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第六条</w:t>
      </w:r>
      <w:r w:rsidRPr="00F12AF6">
        <w:rPr>
          <w:rFonts w:ascii="Times New Roman" w:eastAsia="仿宋_GB2312" w:hAnsi="Times New Roman" w:cs="Times New Roman"/>
          <w:sz w:val="32"/>
          <w:szCs w:val="32"/>
        </w:rPr>
        <w:t xml:space="preserve">　调任人选除应当具备公务员法第十三条规定的条件外</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还应当具备下列资格条件</w:t>
      </w:r>
      <w:r w:rsidR="00206C73" w:rsidRPr="00F12AF6">
        <w:rPr>
          <w:rFonts w:ascii="Times New Roman" w:eastAsia="仿宋_GB2312" w:hAnsi="Times New Roman" w:cs="Times New Roman"/>
          <w:sz w:val="32"/>
          <w:szCs w:val="32"/>
        </w:rPr>
        <w:t>：</w:t>
      </w:r>
    </w:p>
    <w:p w14:paraId="7958B673" w14:textId="67C167BC"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一</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政治立场坚定、政治素质过硬</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增强</w:t>
      </w:r>
      <w:r w:rsidR="003D4FB4"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四个意识</w:t>
      </w:r>
      <w:r w:rsidR="003D4FB4"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、坚定</w:t>
      </w:r>
      <w:r w:rsidR="003D4FB4"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四个自信</w:t>
      </w:r>
      <w:r w:rsidR="003D4FB4"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、做到</w:t>
      </w:r>
      <w:r w:rsidR="003D4FB4"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两个维护</w:t>
      </w:r>
      <w:r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w:t>
      </w:r>
    </w:p>
    <w:p w14:paraId="5CFBC693" w14:textId="10C65902"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二</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具有胜任工作的能力素质、文化水平和专业素养</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勤奋敬业、实绩突出</w:t>
      </w:r>
      <w:r w:rsidRPr="00F12AF6">
        <w:rPr>
          <w:rFonts w:ascii="Times New Roman" w:eastAsia="仿宋_GB2312" w:hAnsi="Times New Roman" w:cs="Times New Roman"/>
          <w:sz w:val="32"/>
          <w:szCs w:val="32"/>
        </w:rPr>
        <w:t>。</w:t>
      </w:r>
    </w:p>
    <w:p w14:paraId="47816132" w14:textId="61D39FD1"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三</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具有与拟调任职位要求相当的工作经历和任职资历</w:t>
      </w:r>
      <w:r w:rsidRPr="00F12AF6">
        <w:rPr>
          <w:rFonts w:ascii="Times New Roman" w:eastAsia="仿宋_GB2312" w:hAnsi="Times New Roman" w:cs="Times New Roman"/>
          <w:sz w:val="32"/>
          <w:szCs w:val="32"/>
        </w:rPr>
        <w:t>。</w:t>
      </w:r>
    </w:p>
    <w:p w14:paraId="12C7FD28" w14:textId="36C09441" w:rsidR="003D4FB4" w:rsidRPr="00F12AF6" w:rsidRDefault="00206C73"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四</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具备公务员法及其配套法规规定的晋升至拟任职务职级累计所需的最低工作年限</w:t>
      </w:r>
      <w:r w:rsidRPr="00F12AF6">
        <w:rPr>
          <w:rFonts w:ascii="Times New Roman" w:eastAsia="仿宋_GB2312" w:hAnsi="Times New Roman" w:cs="Times New Roman"/>
          <w:sz w:val="32"/>
          <w:szCs w:val="32"/>
        </w:rPr>
        <w:t>。</w:t>
      </w:r>
    </w:p>
    <w:p w14:paraId="0308A240" w14:textId="1021846A" w:rsidR="003D4FB4" w:rsidRPr="00F12AF6" w:rsidRDefault="003D4FB4" w:rsidP="003D4FB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专业技术人员调入机关任职的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应当担任副高级专业技术职</w:t>
      </w:r>
      <w:r w:rsidRPr="00F12AF6">
        <w:rPr>
          <w:rFonts w:ascii="Times New Roman" w:eastAsia="仿宋_GB2312" w:hAnsi="Times New Roman" w:cs="Times New Roman"/>
          <w:sz w:val="32"/>
          <w:szCs w:val="32"/>
        </w:rPr>
        <w:lastRenderedPageBreak/>
        <w:t>务</w:t>
      </w:r>
      <w:r w:rsidR="008A3C64" w:rsidRPr="00F12AF6">
        <w:rPr>
          <w:rFonts w:ascii="Times New Roman" w:eastAsia="仿宋_GB2312" w:hAnsi="Times New Roman" w:cs="Times New Roman"/>
          <w:sz w:val="32"/>
          <w:szCs w:val="32"/>
        </w:rPr>
        <w:t>2</w:t>
      </w:r>
      <w:r w:rsidRPr="00F12AF6">
        <w:rPr>
          <w:rFonts w:ascii="Times New Roman" w:eastAsia="仿宋_GB2312" w:hAnsi="Times New Roman" w:cs="Times New Roman"/>
          <w:sz w:val="32"/>
          <w:szCs w:val="32"/>
        </w:rPr>
        <w:t>年以上</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或者已担任正高级专业技术职务</w:t>
      </w:r>
      <w:r w:rsidR="00206C73" w:rsidRPr="00F12AF6">
        <w:rPr>
          <w:rFonts w:ascii="Times New Roman" w:eastAsia="仿宋_GB2312" w:hAnsi="Times New Roman" w:cs="Times New Roman"/>
          <w:sz w:val="32"/>
          <w:szCs w:val="32"/>
        </w:rPr>
        <w:t>。</w:t>
      </w:r>
    </w:p>
    <w:p w14:paraId="630DD2F8" w14:textId="23F0E06E" w:rsidR="008A3C64" w:rsidRPr="00F12AF6" w:rsidRDefault="00206C73" w:rsidP="008A3C6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五</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调入中央机关、省级机</w:t>
      </w:r>
      <w:r w:rsidR="003D4FB4" w:rsidRPr="001E340F">
        <w:rPr>
          <w:rFonts w:ascii="Times New Roman" w:eastAsia="仿宋_GB2312" w:hAnsi="Times New Roman" w:cs="Times New Roman"/>
          <w:sz w:val="32"/>
          <w:szCs w:val="32"/>
        </w:rPr>
        <w:t>关任职的</w:t>
      </w:r>
      <w:r w:rsidR="001E340F" w:rsidRPr="001E340F">
        <w:rPr>
          <w:rFonts w:ascii="Times New Roman" w:eastAsia="仿宋_GB2312" w:hAnsi="Times New Roman" w:cs="Times New Roman"/>
          <w:sz w:val="32"/>
          <w:szCs w:val="32"/>
        </w:rPr>
        <w:t>，</w:t>
      </w:r>
      <w:r w:rsidR="003D4FB4" w:rsidRPr="001E340F">
        <w:rPr>
          <w:rFonts w:ascii="Times New Roman" w:eastAsia="仿宋_GB2312" w:hAnsi="Times New Roman" w:cs="Times New Roman"/>
          <w:sz w:val="32"/>
          <w:szCs w:val="32"/>
        </w:rPr>
        <w:t>应当</w:t>
      </w:r>
      <w:r w:rsidR="003D4FB4" w:rsidRPr="00F12AF6">
        <w:rPr>
          <w:rFonts w:ascii="Times New Roman" w:eastAsia="仿宋_GB2312" w:hAnsi="Times New Roman" w:cs="Times New Roman"/>
          <w:sz w:val="32"/>
          <w:szCs w:val="32"/>
        </w:rPr>
        <w:t>具有大学本科以上文化程度</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调入市</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地</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级以下机关任职的</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应当具有大学专科以上文化程度</w:t>
      </w:r>
      <w:r w:rsidRPr="00F12AF6">
        <w:rPr>
          <w:rFonts w:ascii="Times New Roman" w:eastAsia="仿宋_GB2312" w:hAnsi="Times New Roman" w:cs="Times New Roman"/>
          <w:sz w:val="32"/>
          <w:szCs w:val="32"/>
        </w:rPr>
        <w:t>。</w:t>
      </w:r>
    </w:p>
    <w:p w14:paraId="497B8573" w14:textId="0C271EB2" w:rsidR="008A3C64" w:rsidRPr="00F12AF6" w:rsidRDefault="00206C73" w:rsidP="008A3C6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六</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调任厅局级领导职务或者一级、二级巡视员及其他相当层次职级的</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原则上不超过</w:t>
      </w:r>
      <w:r w:rsidR="008A3C64" w:rsidRPr="00F12AF6">
        <w:rPr>
          <w:rFonts w:ascii="Times New Roman" w:eastAsia="仿宋_GB2312" w:hAnsi="Times New Roman" w:cs="Times New Roman"/>
          <w:sz w:val="32"/>
          <w:szCs w:val="32"/>
        </w:rPr>
        <w:t>55</w:t>
      </w:r>
      <w:r w:rsidR="003D4FB4" w:rsidRPr="00F12AF6">
        <w:rPr>
          <w:rFonts w:ascii="Times New Roman" w:eastAsia="仿宋_GB2312" w:hAnsi="Times New Roman" w:cs="Times New Roman"/>
          <w:sz w:val="32"/>
          <w:szCs w:val="32"/>
        </w:rPr>
        <w:t>周岁</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调任县处级领导职务、县级和乡镇</w:t>
      </w:r>
      <w:proofErr w:type="gramStart"/>
      <w:r w:rsidR="003D4FB4" w:rsidRPr="00F12AF6">
        <w:rPr>
          <w:rFonts w:ascii="Times New Roman" w:eastAsia="仿宋_GB2312" w:hAnsi="Times New Roman" w:cs="Times New Roman"/>
          <w:sz w:val="32"/>
          <w:szCs w:val="32"/>
        </w:rPr>
        <w:t>机关乡</w:t>
      </w:r>
      <w:proofErr w:type="gramEnd"/>
      <w:r w:rsidR="003D4FB4" w:rsidRPr="00F12AF6">
        <w:rPr>
          <w:rFonts w:ascii="Times New Roman" w:eastAsia="仿宋_GB2312" w:hAnsi="Times New Roman" w:cs="Times New Roman"/>
          <w:sz w:val="32"/>
          <w:szCs w:val="32"/>
        </w:rPr>
        <w:t>科级领导职务或者一级至四级调研员及其他相当层次职级的</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原则上不超过</w:t>
      </w:r>
      <w:r w:rsidR="008A3C64" w:rsidRPr="00F12AF6">
        <w:rPr>
          <w:rFonts w:ascii="Times New Roman" w:eastAsia="仿宋_GB2312" w:hAnsi="Times New Roman" w:cs="Times New Roman"/>
          <w:sz w:val="32"/>
          <w:szCs w:val="32"/>
        </w:rPr>
        <w:t>50</w:t>
      </w:r>
      <w:r w:rsidR="003D4FB4" w:rsidRPr="00F12AF6">
        <w:rPr>
          <w:rFonts w:ascii="Times New Roman" w:eastAsia="仿宋_GB2312" w:hAnsi="Times New Roman" w:cs="Times New Roman"/>
          <w:sz w:val="32"/>
          <w:szCs w:val="32"/>
        </w:rPr>
        <w:t>周岁</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调任其他乡科级领导职务的</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原则上不超过</w:t>
      </w:r>
      <w:r w:rsidR="008A3C64" w:rsidRPr="00F12AF6">
        <w:rPr>
          <w:rFonts w:ascii="Times New Roman" w:eastAsia="仿宋_GB2312" w:hAnsi="Times New Roman" w:cs="Times New Roman"/>
          <w:sz w:val="32"/>
          <w:szCs w:val="32"/>
        </w:rPr>
        <w:t>45</w:t>
      </w:r>
      <w:r w:rsidR="003D4FB4" w:rsidRPr="00F12AF6">
        <w:rPr>
          <w:rFonts w:ascii="Times New Roman" w:eastAsia="仿宋_GB2312" w:hAnsi="Times New Roman" w:cs="Times New Roman"/>
          <w:sz w:val="32"/>
          <w:szCs w:val="32"/>
        </w:rPr>
        <w:t>周岁</w:t>
      </w:r>
      <w:r w:rsidRPr="00F12AF6">
        <w:rPr>
          <w:rFonts w:ascii="Times New Roman" w:eastAsia="仿宋_GB2312" w:hAnsi="Times New Roman" w:cs="Times New Roman"/>
          <w:sz w:val="32"/>
          <w:szCs w:val="32"/>
        </w:rPr>
        <w:t>。</w:t>
      </w:r>
    </w:p>
    <w:p w14:paraId="679628E7" w14:textId="1D2C53E2" w:rsidR="003D4FB4" w:rsidRPr="00F12AF6" w:rsidRDefault="00206C73" w:rsidP="008A3C64">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七</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符合法律、法规、章程规定的其他条件</w:t>
      </w:r>
      <w:r w:rsidRPr="00F12AF6">
        <w:rPr>
          <w:rFonts w:ascii="Times New Roman" w:eastAsia="仿宋_GB2312" w:hAnsi="Times New Roman" w:cs="Times New Roman"/>
          <w:sz w:val="32"/>
          <w:szCs w:val="32"/>
        </w:rPr>
        <w:t>。</w:t>
      </w:r>
    </w:p>
    <w:p w14:paraId="1A0B89F7" w14:textId="18C42EAC" w:rsidR="003D4FB4" w:rsidRPr="00F12AF6" w:rsidRDefault="003D4FB4"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因工作特</w:t>
      </w:r>
      <w:r w:rsidRPr="00526AF9">
        <w:rPr>
          <w:rFonts w:ascii="Times New Roman" w:eastAsia="仿宋_GB2312" w:hAnsi="Times New Roman" w:cs="Times New Roman"/>
          <w:sz w:val="32"/>
          <w:szCs w:val="32"/>
        </w:rPr>
        <w:t>殊需要</w:t>
      </w:r>
      <w:r w:rsidR="00526AF9" w:rsidRPr="00526AF9">
        <w:rPr>
          <w:rFonts w:ascii="Times New Roman" w:eastAsia="仿宋_GB2312" w:hAnsi="Times New Roman" w:cs="Times New Roman"/>
          <w:sz w:val="32"/>
          <w:szCs w:val="32"/>
        </w:rPr>
        <w:t>，</w:t>
      </w:r>
      <w:r w:rsidRPr="00526AF9">
        <w:rPr>
          <w:rFonts w:ascii="Times New Roman" w:eastAsia="仿宋_GB2312" w:hAnsi="Times New Roman" w:cs="Times New Roman"/>
          <w:sz w:val="32"/>
          <w:szCs w:val="32"/>
        </w:rPr>
        <w:t>前款</w:t>
      </w:r>
      <w:r w:rsidRPr="00F12AF6">
        <w:rPr>
          <w:rFonts w:ascii="Times New Roman" w:eastAsia="仿宋_GB2312" w:hAnsi="Times New Roman" w:cs="Times New Roman"/>
          <w:sz w:val="32"/>
          <w:szCs w:val="32"/>
        </w:rPr>
        <w:t>第</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四</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五</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六</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项所列条件需适当调整的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应当符合下列情形之一</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领导班子结构需要或者调任职位有特殊要求的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专业性较强的岗位或者重要专项工作急需的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艰苦边远地区、贫困地区急需引进的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调整时</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市</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地</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级以下机关应当按照干部管理权限报上一级公务员主管部门批准同意</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省级以上机关应当按照干部管理权限报同级公务员主管部门批准同意</w:t>
      </w:r>
      <w:r w:rsidR="00206C73" w:rsidRPr="00F12AF6">
        <w:rPr>
          <w:rFonts w:ascii="Times New Roman" w:eastAsia="仿宋_GB2312" w:hAnsi="Times New Roman" w:cs="Times New Roman"/>
          <w:sz w:val="32"/>
          <w:szCs w:val="32"/>
        </w:rPr>
        <w:t>。</w:t>
      </w:r>
    </w:p>
    <w:p w14:paraId="13BFFCCA" w14:textId="251AE442" w:rsidR="003D4FB4" w:rsidRPr="00F12AF6" w:rsidRDefault="003D4FB4"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必要时</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省级公务员主管部门可根据本地区干部人才队伍实际</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对第一款第</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四</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五</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六</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项条件作统一规定</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报中央公务员主管部门同意后实施</w:t>
      </w:r>
      <w:r w:rsidR="00206C73" w:rsidRPr="00F12AF6">
        <w:rPr>
          <w:rFonts w:ascii="Times New Roman" w:eastAsia="仿宋_GB2312" w:hAnsi="Times New Roman" w:cs="Times New Roman"/>
          <w:sz w:val="32"/>
          <w:szCs w:val="32"/>
        </w:rPr>
        <w:t>。</w:t>
      </w:r>
    </w:p>
    <w:p w14:paraId="46B308DF" w14:textId="0984671A"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第七条</w:t>
      </w:r>
      <w:r w:rsidRPr="00F12AF6">
        <w:rPr>
          <w:rFonts w:ascii="Times New Roman" w:eastAsia="仿宋_GB2312" w:hAnsi="Times New Roman" w:cs="Times New Roman"/>
          <w:sz w:val="32"/>
          <w:szCs w:val="32"/>
        </w:rPr>
        <w:t xml:space="preserve">　公务员调出机关后拟再调入机关担任高于调出机关时所任职务职级的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应当具备从调出机关时所任职务职级</w:t>
      </w:r>
      <w:proofErr w:type="gramStart"/>
      <w:r w:rsidRPr="00F12AF6">
        <w:rPr>
          <w:rFonts w:ascii="Times New Roman" w:eastAsia="仿宋_GB2312" w:hAnsi="Times New Roman" w:cs="Times New Roman"/>
          <w:sz w:val="32"/>
          <w:szCs w:val="32"/>
        </w:rPr>
        <w:t>晋升</w:t>
      </w:r>
      <w:r w:rsidRPr="00F12AF6">
        <w:rPr>
          <w:rFonts w:ascii="Times New Roman" w:eastAsia="仿宋_GB2312" w:hAnsi="Times New Roman" w:cs="Times New Roman"/>
          <w:sz w:val="32"/>
          <w:szCs w:val="32"/>
        </w:rPr>
        <w:lastRenderedPageBreak/>
        <w:t>至拟调任</w:t>
      </w:r>
      <w:proofErr w:type="gramEnd"/>
      <w:r w:rsidRPr="00F12AF6">
        <w:rPr>
          <w:rFonts w:ascii="Times New Roman" w:eastAsia="仿宋_GB2312" w:hAnsi="Times New Roman" w:cs="Times New Roman"/>
          <w:sz w:val="32"/>
          <w:szCs w:val="32"/>
        </w:rPr>
        <w:t>职务职级所需的任职资格年限</w:t>
      </w:r>
      <w:r w:rsidR="00206C73" w:rsidRPr="00F12AF6">
        <w:rPr>
          <w:rFonts w:ascii="Times New Roman" w:eastAsia="仿宋_GB2312" w:hAnsi="Times New Roman" w:cs="Times New Roman"/>
          <w:sz w:val="32"/>
          <w:szCs w:val="32"/>
        </w:rPr>
        <w:t>。</w:t>
      </w:r>
    </w:p>
    <w:p w14:paraId="0FBB94BF" w14:textId="769F5F3C"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第八条</w:t>
      </w:r>
      <w:r w:rsidRPr="00F12AF6">
        <w:rPr>
          <w:rFonts w:ascii="Times New Roman" w:eastAsia="仿宋_GB2312" w:hAnsi="Times New Roman" w:cs="Times New Roman"/>
          <w:sz w:val="32"/>
          <w:szCs w:val="32"/>
        </w:rPr>
        <w:t xml:space="preserve">　有下列情形之一的人员</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不得调任</w:t>
      </w:r>
      <w:r w:rsidR="00206C73" w:rsidRPr="00F12AF6">
        <w:rPr>
          <w:rFonts w:ascii="Times New Roman" w:eastAsia="仿宋_GB2312" w:hAnsi="Times New Roman" w:cs="Times New Roman"/>
          <w:sz w:val="32"/>
          <w:szCs w:val="32"/>
        </w:rPr>
        <w:t>：</w:t>
      </w:r>
    </w:p>
    <w:p w14:paraId="1D2B4D64" w14:textId="1EA12258"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一</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因犯罪受过刑事处罚的</w:t>
      </w:r>
      <w:r w:rsidRPr="00F12AF6">
        <w:rPr>
          <w:rFonts w:ascii="Times New Roman" w:eastAsia="仿宋_GB2312" w:hAnsi="Times New Roman" w:cs="Times New Roman"/>
          <w:sz w:val="32"/>
          <w:szCs w:val="32"/>
        </w:rPr>
        <w:t>；</w:t>
      </w:r>
    </w:p>
    <w:p w14:paraId="147AB382" w14:textId="60C9885A"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二</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被开除中国共产党党籍的</w:t>
      </w:r>
      <w:r w:rsidRPr="00F12AF6">
        <w:rPr>
          <w:rFonts w:ascii="Times New Roman" w:eastAsia="仿宋_GB2312" w:hAnsi="Times New Roman" w:cs="Times New Roman"/>
          <w:sz w:val="32"/>
          <w:szCs w:val="32"/>
        </w:rPr>
        <w:t>；</w:t>
      </w:r>
    </w:p>
    <w:p w14:paraId="7619C889" w14:textId="308979E6"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三</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被开除公职的</w:t>
      </w:r>
      <w:r w:rsidRPr="00F12AF6">
        <w:rPr>
          <w:rFonts w:ascii="Times New Roman" w:eastAsia="仿宋_GB2312" w:hAnsi="Times New Roman" w:cs="Times New Roman"/>
          <w:sz w:val="32"/>
          <w:szCs w:val="32"/>
        </w:rPr>
        <w:t>；</w:t>
      </w:r>
    </w:p>
    <w:p w14:paraId="0F45F59E" w14:textId="6277C3C9"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四</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被依法列为失信联合惩戒对象的</w:t>
      </w:r>
      <w:r w:rsidRPr="00F12AF6">
        <w:rPr>
          <w:rFonts w:ascii="Times New Roman" w:eastAsia="仿宋_GB2312" w:hAnsi="Times New Roman" w:cs="Times New Roman"/>
          <w:sz w:val="32"/>
          <w:szCs w:val="32"/>
        </w:rPr>
        <w:t>；</w:t>
      </w:r>
    </w:p>
    <w:p w14:paraId="035E26A3" w14:textId="13931158"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五</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涉嫌违纪违法正在接受有关专门机关审查尚未</w:t>
      </w:r>
      <w:proofErr w:type="gramStart"/>
      <w:r w:rsidR="003D4FB4" w:rsidRPr="00F12AF6">
        <w:rPr>
          <w:rFonts w:ascii="Times New Roman" w:eastAsia="仿宋_GB2312" w:hAnsi="Times New Roman" w:cs="Times New Roman"/>
          <w:sz w:val="32"/>
          <w:szCs w:val="32"/>
        </w:rPr>
        <w:t>作出</w:t>
      </w:r>
      <w:proofErr w:type="gramEnd"/>
      <w:r w:rsidR="003D4FB4" w:rsidRPr="00F12AF6">
        <w:rPr>
          <w:rFonts w:ascii="Times New Roman" w:eastAsia="仿宋_GB2312" w:hAnsi="Times New Roman" w:cs="Times New Roman"/>
          <w:sz w:val="32"/>
          <w:szCs w:val="32"/>
        </w:rPr>
        <w:t>结论的</w:t>
      </w:r>
      <w:r w:rsidRPr="00F12AF6">
        <w:rPr>
          <w:rFonts w:ascii="Times New Roman" w:eastAsia="仿宋_GB2312" w:hAnsi="Times New Roman" w:cs="Times New Roman"/>
          <w:sz w:val="32"/>
          <w:szCs w:val="32"/>
        </w:rPr>
        <w:t>；</w:t>
      </w:r>
    </w:p>
    <w:p w14:paraId="5C4330C2" w14:textId="6FEE6C89"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六</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受处分期间或者未满影响期限的</w:t>
      </w:r>
      <w:r w:rsidRPr="00F12AF6">
        <w:rPr>
          <w:rFonts w:ascii="Times New Roman" w:eastAsia="仿宋_GB2312" w:hAnsi="Times New Roman" w:cs="Times New Roman"/>
          <w:sz w:val="32"/>
          <w:szCs w:val="32"/>
        </w:rPr>
        <w:t>；</w:t>
      </w:r>
    </w:p>
    <w:p w14:paraId="0C141FDD" w14:textId="6A50B0AF"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七</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正在接受审计机关审计的</w:t>
      </w:r>
      <w:r w:rsidRPr="00F12AF6">
        <w:rPr>
          <w:rFonts w:ascii="Times New Roman" w:eastAsia="仿宋_GB2312" w:hAnsi="Times New Roman" w:cs="Times New Roman"/>
          <w:sz w:val="32"/>
          <w:szCs w:val="32"/>
        </w:rPr>
        <w:t>；</w:t>
      </w:r>
    </w:p>
    <w:p w14:paraId="2EDB8F0A" w14:textId="24FCB68C" w:rsidR="003D4FB4"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八</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法律、法规规定的其他情形</w:t>
      </w:r>
      <w:r w:rsidRPr="00F12AF6">
        <w:rPr>
          <w:rFonts w:ascii="Times New Roman" w:eastAsia="仿宋_GB2312" w:hAnsi="Times New Roman" w:cs="Times New Roman"/>
          <w:sz w:val="32"/>
          <w:szCs w:val="32"/>
        </w:rPr>
        <w:t>。</w:t>
      </w:r>
    </w:p>
    <w:p w14:paraId="3FD7AAC3" w14:textId="77777777" w:rsidR="00EA541B" w:rsidRPr="00F12AF6" w:rsidRDefault="00EA541B" w:rsidP="003D4FB4">
      <w:pPr>
        <w:rPr>
          <w:rFonts w:ascii="Times New Roman" w:eastAsia="仿宋_GB2312" w:hAnsi="Times New Roman" w:cs="Times New Roman"/>
          <w:sz w:val="32"/>
          <w:szCs w:val="32"/>
        </w:rPr>
      </w:pPr>
    </w:p>
    <w:p w14:paraId="380B3FA9" w14:textId="0B01DE12" w:rsidR="003D4FB4" w:rsidRPr="00F12AF6" w:rsidRDefault="003D4FB4" w:rsidP="00EA541B">
      <w:pPr>
        <w:jc w:val="center"/>
        <w:rPr>
          <w:rFonts w:ascii="黑体" w:eastAsia="黑体" w:hAnsi="黑体" w:cs="Times New Roman"/>
          <w:sz w:val="32"/>
          <w:szCs w:val="32"/>
        </w:rPr>
      </w:pPr>
      <w:r w:rsidRPr="00F12AF6">
        <w:rPr>
          <w:rFonts w:ascii="黑体" w:eastAsia="黑体" w:hAnsi="黑体" w:cs="Times New Roman"/>
          <w:sz w:val="32"/>
          <w:szCs w:val="32"/>
        </w:rPr>
        <w:t>第三章　调任程序</w:t>
      </w:r>
    </w:p>
    <w:p w14:paraId="57E5867D" w14:textId="7712F1F0"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第九条</w:t>
      </w:r>
      <w:r w:rsidRPr="00F12AF6">
        <w:rPr>
          <w:rFonts w:ascii="Times New Roman" w:eastAsia="仿宋_GB2312" w:hAnsi="Times New Roman" w:cs="Times New Roman"/>
          <w:sz w:val="32"/>
          <w:szCs w:val="32"/>
        </w:rPr>
        <w:t xml:space="preserve">　调任按照以下程序进行</w:t>
      </w:r>
      <w:r w:rsidR="00206C73" w:rsidRPr="00F12AF6">
        <w:rPr>
          <w:rFonts w:ascii="Times New Roman" w:eastAsia="仿宋_GB2312" w:hAnsi="Times New Roman" w:cs="Times New Roman"/>
          <w:sz w:val="32"/>
          <w:szCs w:val="32"/>
        </w:rPr>
        <w:t>：</w:t>
      </w:r>
    </w:p>
    <w:p w14:paraId="77E9E813" w14:textId="5AAE5521"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一</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根据工作和队伍建设需要确定调任职位及调任条件</w:t>
      </w:r>
      <w:r w:rsidRPr="00F12AF6">
        <w:rPr>
          <w:rFonts w:ascii="Times New Roman" w:eastAsia="仿宋_GB2312" w:hAnsi="Times New Roman" w:cs="Times New Roman"/>
          <w:sz w:val="32"/>
          <w:szCs w:val="32"/>
        </w:rPr>
        <w:t>；</w:t>
      </w:r>
    </w:p>
    <w:p w14:paraId="03C8C2AB" w14:textId="66B4DAB4"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二</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提出调任人选</w:t>
      </w:r>
      <w:r w:rsidRPr="00F12AF6">
        <w:rPr>
          <w:rFonts w:ascii="Times New Roman" w:eastAsia="仿宋_GB2312" w:hAnsi="Times New Roman" w:cs="Times New Roman"/>
          <w:sz w:val="32"/>
          <w:szCs w:val="32"/>
        </w:rPr>
        <w:t>；</w:t>
      </w:r>
    </w:p>
    <w:p w14:paraId="46C61D90" w14:textId="348ACF2C"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三</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征求调出单位意见</w:t>
      </w:r>
      <w:r w:rsidRPr="00F12AF6">
        <w:rPr>
          <w:rFonts w:ascii="Times New Roman" w:eastAsia="仿宋_GB2312" w:hAnsi="Times New Roman" w:cs="Times New Roman"/>
          <w:sz w:val="32"/>
          <w:szCs w:val="32"/>
        </w:rPr>
        <w:t>；</w:t>
      </w:r>
    </w:p>
    <w:p w14:paraId="1E7CF944" w14:textId="7CEF7111"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四</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组织考察</w:t>
      </w:r>
      <w:r w:rsidRPr="00F12AF6">
        <w:rPr>
          <w:rFonts w:ascii="Times New Roman" w:eastAsia="仿宋_GB2312" w:hAnsi="Times New Roman" w:cs="Times New Roman"/>
          <w:sz w:val="32"/>
          <w:szCs w:val="32"/>
        </w:rPr>
        <w:t>；</w:t>
      </w:r>
    </w:p>
    <w:p w14:paraId="1B504DC8" w14:textId="6CDBE5A3"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五</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集体讨论决定</w:t>
      </w:r>
      <w:r w:rsidRPr="00F12AF6">
        <w:rPr>
          <w:rFonts w:ascii="Times New Roman" w:eastAsia="仿宋_GB2312" w:hAnsi="Times New Roman" w:cs="Times New Roman"/>
          <w:sz w:val="32"/>
          <w:szCs w:val="32"/>
        </w:rPr>
        <w:t>；</w:t>
      </w:r>
    </w:p>
    <w:p w14:paraId="2DDD1B28" w14:textId="2F2B7CC2"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六</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调任公示</w:t>
      </w:r>
      <w:r w:rsidRPr="00F12AF6">
        <w:rPr>
          <w:rFonts w:ascii="Times New Roman" w:eastAsia="仿宋_GB2312" w:hAnsi="Times New Roman" w:cs="Times New Roman"/>
          <w:sz w:val="32"/>
          <w:szCs w:val="32"/>
        </w:rPr>
        <w:t>；</w:t>
      </w:r>
    </w:p>
    <w:p w14:paraId="777655F6" w14:textId="581AC378"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七</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报批或者备案</w:t>
      </w:r>
      <w:r w:rsidRPr="00F12AF6">
        <w:rPr>
          <w:rFonts w:ascii="Times New Roman" w:eastAsia="仿宋_GB2312" w:hAnsi="Times New Roman" w:cs="Times New Roman"/>
          <w:sz w:val="32"/>
          <w:szCs w:val="32"/>
        </w:rPr>
        <w:t>；</w:t>
      </w:r>
    </w:p>
    <w:p w14:paraId="289608F6" w14:textId="78332A1A"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八</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办理调动、任职和公务员登记手续</w:t>
      </w:r>
      <w:r w:rsidRPr="00F12AF6">
        <w:rPr>
          <w:rFonts w:ascii="Times New Roman" w:eastAsia="仿宋_GB2312" w:hAnsi="Times New Roman" w:cs="Times New Roman"/>
          <w:sz w:val="32"/>
          <w:szCs w:val="32"/>
        </w:rPr>
        <w:t>。</w:t>
      </w:r>
    </w:p>
    <w:p w14:paraId="0B82A5C2" w14:textId="10FAA538"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lastRenderedPageBreak/>
        <w:t>第十条</w:t>
      </w:r>
      <w:r w:rsidRPr="00F12AF6">
        <w:rPr>
          <w:rFonts w:ascii="Times New Roman" w:eastAsia="仿宋_GB2312" w:hAnsi="Times New Roman" w:cs="Times New Roman"/>
          <w:sz w:val="32"/>
          <w:szCs w:val="32"/>
        </w:rPr>
        <w:t xml:space="preserve">　根据调任职位的要求</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调任人选通过组织推荐方式产生</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必要时</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可以对调任人选进行考试</w:t>
      </w:r>
      <w:r w:rsidR="00206C73" w:rsidRPr="00F12AF6">
        <w:rPr>
          <w:rFonts w:ascii="Times New Roman" w:eastAsia="仿宋_GB2312" w:hAnsi="Times New Roman" w:cs="Times New Roman"/>
          <w:sz w:val="32"/>
          <w:szCs w:val="32"/>
        </w:rPr>
        <w:t>。</w:t>
      </w:r>
    </w:p>
    <w:p w14:paraId="3D2BAF6A" w14:textId="101C2E37"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第十一条</w:t>
      </w:r>
      <w:r w:rsidRPr="00F12AF6">
        <w:rPr>
          <w:rFonts w:ascii="Times New Roman" w:eastAsia="仿宋_GB2312" w:hAnsi="Times New Roman" w:cs="Times New Roman"/>
          <w:sz w:val="32"/>
          <w:szCs w:val="32"/>
        </w:rPr>
        <w:t xml:space="preserve">　对调任人选应当进行严格考察</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依据调任资格条件和调任职位的职责要求</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全面考察德、能、勤、绩、廉等方面表现</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突出政治标准</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注重了解政治理论学习、制度执行力和治理能力情况</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深入考察政治忠诚、政治定力、政治担当、政治能力、政治自律等方面情况</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严把政治关、品行关、能力关、作风关、廉洁关</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并形成书面考察材料</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考察材料应当写实</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评判应当全面、准确、客观</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用具体事例反映调任人选的情况</w:t>
      </w:r>
      <w:r w:rsidR="00206C73" w:rsidRPr="00F12AF6">
        <w:rPr>
          <w:rFonts w:ascii="Times New Roman" w:eastAsia="仿宋_GB2312" w:hAnsi="Times New Roman" w:cs="Times New Roman"/>
          <w:sz w:val="32"/>
          <w:szCs w:val="32"/>
        </w:rPr>
        <w:t>。</w:t>
      </w:r>
    </w:p>
    <w:p w14:paraId="3F9B325C" w14:textId="3792E689" w:rsidR="00EA541B" w:rsidRPr="00F12AF6" w:rsidRDefault="003D4FB4"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考察时</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应当采取个别谈话、实地走访、同调任人选面谈等方法</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根据需要也可以进行专项调查、延伸考察等</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听取调任人选所在单位有关领导、群众和组织</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人事</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部门、纪检监察机关、机关党组织的意见</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审核干部人事档案</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查核个人有关事项报告</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查询社会信用记录</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对反映问题线索具体、有可查性的信访举报进行核查</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所在单位应予积极配合</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并提供客观、真实反映调任人选现实表现和廉政情况的材料</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材料由调任人选所在单位党委</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党组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提出结论性意见</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必要时</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由党委</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党组</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书记、纪委书记</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纪检监察组组长</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签字</w:t>
      </w:r>
      <w:r w:rsidR="00206C73" w:rsidRPr="00F12AF6">
        <w:rPr>
          <w:rFonts w:ascii="Times New Roman" w:eastAsia="仿宋_GB2312" w:hAnsi="Times New Roman" w:cs="Times New Roman"/>
          <w:sz w:val="32"/>
          <w:szCs w:val="32"/>
        </w:rPr>
        <w:t>。</w:t>
      </w:r>
    </w:p>
    <w:p w14:paraId="0DA99DE4" w14:textId="31588215"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第十二条</w:t>
      </w:r>
      <w:r w:rsidRPr="00F12AF6">
        <w:rPr>
          <w:rFonts w:ascii="Times New Roman" w:eastAsia="仿宋_GB2312" w:hAnsi="Times New Roman" w:cs="Times New Roman"/>
          <w:sz w:val="32"/>
          <w:szCs w:val="32"/>
        </w:rPr>
        <w:t xml:space="preserve">　根据考察情况集体讨论决定拟调任人员</w:t>
      </w:r>
      <w:r w:rsidR="00C5208E"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并按照任前公示制有关规定在调出、调入单位予以公示</w:t>
      </w:r>
      <w:r w:rsidR="00C5208E"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公示期不少于五个工作日</w:t>
      </w:r>
      <w:r w:rsidR="00C5208E" w:rsidRPr="00F12AF6">
        <w:rPr>
          <w:rFonts w:ascii="Times New Roman" w:eastAsia="仿宋_GB2312" w:hAnsi="Times New Roman" w:cs="Times New Roman"/>
          <w:sz w:val="32"/>
          <w:szCs w:val="32"/>
        </w:rPr>
        <w:t>。</w:t>
      </w:r>
    </w:p>
    <w:p w14:paraId="6BD29E70" w14:textId="32B000A7" w:rsidR="003D4FB4"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第十三条</w:t>
      </w:r>
      <w:r w:rsidRPr="00F12AF6">
        <w:rPr>
          <w:rFonts w:ascii="Times New Roman" w:eastAsia="仿宋_GB2312" w:hAnsi="Times New Roman" w:cs="Times New Roman"/>
          <w:sz w:val="32"/>
          <w:szCs w:val="32"/>
        </w:rPr>
        <w:t xml:space="preserve">　公示期满</w:t>
      </w:r>
      <w:r w:rsidR="00C5208E"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对没有反映问题或者反映问题不影响</w:t>
      </w:r>
      <w:r w:rsidRPr="00F12AF6">
        <w:rPr>
          <w:rFonts w:ascii="Times New Roman" w:eastAsia="仿宋_GB2312" w:hAnsi="Times New Roman" w:cs="Times New Roman"/>
          <w:sz w:val="32"/>
          <w:szCs w:val="32"/>
        </w:rPr>
        <w:lastRenderedPageBreak/>
        <w:t>调任的</w:t>
      </w:r>
      <w:r w:rsidR="00C5208E"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按规定程序进行审批或者备案</w:t>
      </w:r>
      <w:r w:rsidR="00C5208E"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对反映有严重问题未经查实的</w:t>
      </w:r>
      <w:r w:rsidR="00C5208E"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待查实并</w:t>
      </w:r>
      <w:proofErr w:type="gramStart"/>
      <w:r w:rsidRPr="00F12AF6">
        <w:rPr>
          <w:rFonts w:ascii="Times New Roman" w:eastAsia="仿宋_GB2312" w:hAnsi="Times New Roman" w:cs="Times New Roman"/>
          <w:sz w:val="32"/>
          <w:szCs w:val="32"/>
        </w:rPr>
        <w:t>作出</w:t>
      </w:r>
      <w:proofErr w:type="gramEnd"/>
      <w:r w:rsidRPr="00F12AF6">
        <w:rPr>
          <w:rFonts w:ascii="Times New Roman" w:eastAsia="仿宋_GB2312" w:hAnsi="Times New Roman" w:cs="Times New Roman"/>
          <w:sz w:val="32"/>
          <w:szCs w:val="32"/>
        </w:rPr>
        <w:t>结论后再决定是否调任</w:t>
      </w:r>
      <w:r w:rsidR="00C5208E" w:rsidRPr="00F12AF6">
        <w:rPr>
          <w:rFonts w:ascii="Times New Roman" w:eastAsia="仿宋_GB2312" w:hAnsi="Times New Roman" w:cs="Times New Roman"/>
          <w:sz w:val="32"/>
          <w:szCs w:val="32"/>
        </w:rPr>
        <w:t>。</w:t>
      </w:r>
    </w:p>
    <w:p w14:paraId="31DCA23D" w14:textId="77777777" w:rsidR="00C5208E"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第十四条</w:t>
      </w:r>
      <w:r w:rsidRPr="00F12AF6">
        <w:rPr>
          <w:rFonts w:ascii="Times New Roman" w:eastAsia="仿宋_GB2312" w:hAnsi="Times New Roman" w:cs="Times New Roman"/>
          <w:sz w:val="32"/>
          <w:szCs w:val="32"/>
        </w:rPr>
        <w:t xml:space="preserve">　按照干部管理权限确定拟调任人员后</w:t>
      </w:r>
      <w:r w:rsidR="00C5208E"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调入机关按照规定的权限办理审批或者备案</w:t>
      </w:r>
      <w:r w:rsidR="00C5208E" w:rsidRPr="00F12AF6">
        <w:rPr>
          <w:rFonts w:ascii="Times New Roman" w:eastAsia="仿宋_GB2312" w:hAnsi="Times New Roman" w:cs="Times New Roman"/>
          <w:sz w:val="32"/>
          <w:szCs w:val="32"/>
        </w:rPr>
        <w:t>。</w:t>
      </w:r>
    </w:p>
    <w:p w14:paraId="33C2FF34" w14:textId="77777777" w:rsidR="00F12AF6" w:rsidRPr="00F12AF6" w:rsidRDefault="003D4FB4"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地方省级以下机关调任公务员应当报市</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地</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级以上公务员主管部门审批</w:t>
      </w:r>
      <w:r w:rsidR="00F12AF6" w:rsidRPr="00F12AF6">
        <w:rPr>
          <w:rFonts w:ascii="Times New Roman" w:eastAsia="仿宋_GB2312" w:hAnsi="Times New Roman" w:cs="Times New Roman"/>
          <w:sz w:val="32"/>
          <w:szCs w:val="32"/>
        </w:rPr>
        <w:t>。</w:t>
      </w:r>
    </w:p>
    <w:p w14:paraId="7CC2A28E" w14:textId="77777777" w:rsidR="00F12AF6" w:rsidRPr="00F12AF6" w:rsidRDefault="003D4FB4"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呈报审批、备案的材料应当包括请示、公务员调任审批</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备案</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表、考察材料、调出单位意见和纪检监察机关提供的廉政情况</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按规定需要进行经济责任审计的人员</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应当对其进行审计</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并提供审计机关的审计结论</w:t>
      </w:r>
      <w:r w:rsidR="00F12AF6" w:rsidRPr="00F12AF6">
        <w:rPr>
          <w:rFonts w:ascii="Times New Roman" w:eastAsia="仿宋_GB2312" w:hAnsi="Times New Roman" w:cs="Times New Roman"/>
          <w:sz w:val="32"/>
          <w:szCs w:val="32"/>
        </w:rPr>
        <w:t>。</w:t>
      </w:r>
    </w:p>
    <w:p w14:paraId="1435CBAC" w14:textId="7935D256" w:rsidR="003D4FB4" w:rsidRPr="00F12AF6" w:rsidRDefault="003D4FB4"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调任人员审批、备案后</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办理调动手续</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并按有关规定进行公务员登记</w:t>
      </w:r>
      <w:r w:rsidR="00F12AF6" w:rsidRPr="00F12AF6">
        <w:rPr>
          <w:rFonts w:ascii="Times New Roman" w:eastAsia="仿宋_GB2312" w:hAnsi="Times New Roman" w:cs="Times New Roman"/>
          <w:sz w:val="32"/>
          <w:szCs w:val="32"/>
        </w:rPr>
        <w:t>。</w:t>
      </w:r>
    </w:p>
    <w:p w14:paraId="1592385B" w14:textId="774C53AF"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第十五条</w:t>
      </w:r>
      <w:r w:rsidRPr="00F12AF6">
        <w:rPr>
          <w:rFonts w:ascii="Times New Roman" w:eastAsia="仿宋_GB2312" w:hAnsi="Times New Roman" w:cs="Times New Roman"/>
          <w:sz w:val="32"/>
          <w:szCs w:val="32"/>
        </w:rPr>
        <w:t xml:space="preserve">　调任人员的级别和有关待遇</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根据其调任职务职级</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结合本人原任职务、工作经历、文化程度等条件</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比照调入机关同等条件人员确定</w:t>
      </w:r>
      <w:r w:rsidR="00F12AF6" w:rsidRPr="00F12AF6">
        <w:rPr>
          <w:rFonts w:ascii="Times New Roman" w:eastAsia="仿宋_GB2312" w:hAnsi="Times New Roman" w:cs="Times New Roman"/>
          <w:sz w:val="32"/>
          <w:szCs w:val="32"/>
        </w:rPr>
        <w:t>。</w:t>
      </w:r>
    </w:p>
    <w:p w14:paraId="24A7423C" w14:textId="750D1A51" w:rsidR="003D4FB4"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第十六条</w:t>
      </w:r>
      <w:r w:rsidRPr="00F12AF6">
        <w:rPr>
          <w:rFonts w:ascii="Times New Roman" w:eastAsia="仿宋_GB2312" w:hAnsi="Times New Roman" w:cs="Times New Roman"/>
          <w:sz w:val="32"/>
          <w:szCs w:val="32"/>
        </w:rPr>
        <w:t xml:space="preserve">　调任人员除由国家权力机关依法任命职务的以外</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一般实行任职试用期制</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试用期为一年</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试用期满考核合格的</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正式任职</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考核不合格的</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另行安排工作</w:t>
      </w:r>
      <w:r w:rsidR="00F12AF6" w:rsidRPr="00F12AF6">
        <w:rPr>
          <w:rFonts w:ascii="Times New Roman" w:eastAsia="仿宋_GB2312" w:hAnsi="Times New Roman" w:cs="Times New Roman"/>
          <w:sz w:val="32"/>
          <w:szCs w:val="32"/>
        </w:rPr>
        <w:t>。</w:t>
      </w:r>
    </w:p>
    <w:p w14:paraId="3FA4C426" w14:textId="7704DC39" w:rsidR="003D4FB4" w:rsidRPr="00F12AF6" w:rsidRDefault="003D4FB4" w:rsidP="003D4FB4">
      <w:pPr>
        <w:rPr>
          <w:rFonts w:ascii="Times New Roman" w:eastAsia="仿宋_GB2312" w:hAnsi="Times New Roman" w:cs="Times New Roman"/>
          <w:sz w:val="32"/>
          <w:szCs w:val="32"/>
        </w:rPr>
      </w:pPr>
    </w:p>
    <w:p w14:paraId="2F05C32B" w14:textId="42CE3649" w:rsidR="003D4FB4" w:rsidRPr="00F12AF6" w:rsidRDefault="003D4FB4" w:rsidP="00EA541B">
      <w:pPr>
        <w:jc w:val="center"/>
        <w:rPr>
          <w:rFonts w:ascii="黑体" w:eastAsia="黑体" w:hAnsi="黑体" w:cs="Times New Roman"/>
          <w:sz w:val="32"/>
          <w:szCs w:val="32"/>
        </w:rPr>
      </w:pPr>
      <w:r w:rsidRPr="00F12AF6">
        <w:rPr>
          <w:rFonts w:ascii="黑体" w:eastAsia="黑体" w:hAnsi="黑体" w:cs="Times New Roman"/>
          <w:sz w:val="32"/>
          <w:szCs w:val="32"/>
        </w:rPr>
        <w:t>第四章　纪律与监督</w:t>
      </w:r>
    </w:p>
    <w:p w14:paraId="490E6F55" w14:textId="056ACF66"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第十七条</w:t>
      </w:r>
      <w:r w:rsidRPr="00F12AF6">
        <w:rPr>
          <w:rFonts w:ascii="Times New Roman" w:eastAsia="仿宋_GB2312" w:hAnsi="Times New Roman" w:cs="Times New Roman"/>
          <w:sz w:val="32"/>
          <w:szCs w:val="32"/>
        </w:rPr>
        <w:t xml:space="preserve">　调任应当遵守下列纪律</w:t>
      </w:r>
      <w:r w:rsidR="00206C73" w:rsidRPr="00F12AF6">
        <w:rPr>
          <w:rFonts w:ascii="Times New Roman" w:eastAsia="仿宋_GB2312" w:hAnsi="Times New Roman" w:cs="Times New Roman"/>
          <w:sz w:val="32"/>
          <w:szCs w:val="32"/>
        </w:rPr>
        <w:t>：</w:t>
      </w:r>
    </w:p>
    <w:p w14:paraId="3D4B8F70" w14:textId="4CA15675"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一</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调任审批或者备案机关应当严格履行职责</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认真审核</w:t>
      </w:r>
      <w:r w:rsidR="003D4FB4" w:rsidRPr="00F12AF6">
        <w:rPr>
          <w:rFonts w:ascii="Times New Roman" w:eastAsia="仿宋_GB2312" w:hAnsi="Times New Roman" w:cs="Times New Roman"/>
          <w:sz w:val="32"/>
          <w:szCs w:val="32"/>
        </w:rPr>
        <w:lastRenderedPageBreak/>
        <w:t>把关</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不得随意降低标准</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放宽条件</w:t>
      </w:r>
      <w:r w:rsidR="00F12AF6" w:rsidRPr="00F12AF6">
        <w:rPr>
          <w:rFonts w:ascii="Times New Roman" w:eastAsia="仿宋_GB2312" w:hAnsi="Times New Roman" w:cs="Times New Roman"/>
          <w:sz w:val="32"/>
          <w:szCs w:val="32"/>
        </w:rPr>
        <w:t>。</w:t>
      </w:r>
    </w:p>
    <w:p w14:paraId="554DE504" w14:textId="61474FEE"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二</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调入机关应当严格履行有关程序</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按照干部管理权限集体讨论决定</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不得个人或者少数人说了算</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弄虚作假</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搞不正之风</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不得将调任用于人员安置、解决待遇</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不得突击调任人员</w:t>
      </w:r>
      <w:r w:rsidR="00F12AF6" w:rsidRPr="00F12AF6">
        <w:rPr>
          <w:rFonts w:ascii="Times New Roman" w:eastAsia="仿宋_GB2312" w:hAnsi="Times New Roman" w:cs="Times New Roman"/>
          <w:sz w:val="32"/>
          <w:szCs w:val="32"/>
        </w:rPr>
        <w:t>；</w:t>
      </w:r>
    </w:p>
    <w:p w14:paraId="781257AE" w14:textId="7ECA6CD5"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三</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调出单位应当严格执行干部人事管理工作的有关法规、政策</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提供真实情况</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不得突击提拔</w:t>
      </w:r>
      <w:r w:rsidR="00F12AF6" w:rsidRPr="00F12AF6">
        <w:rPr>
          <w:rFonts w:ascii="Times New Roman" w:eastAsia="仿宋_GB2312" w:hAnsi="Times New Roman" w:cs="Times New Roman"/>
          <w:sz w:val="32"/>
          <w:szCs w:val="32"/>
        </w:rPr>
        <w:t>；</w:t>
      </w:r>
    </w:p>
    <w:p w14:paraId="00227FAE" w14:textId="4D637555"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四</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参加考察的人员应当如实反映考察情况和意见</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不得隐瞒、歪曲事实真相</w:t>
      </w:r>
      <w:r w:rsidR="00F12AF6" w:rsidRPr="00F12AF6">
        <w:rPr>
          <w:rFonts w:ascii="Times New Roman" w:eastAsia="仿宋_GB2312" w:hAnsi="Times New Roman" w:cs="Times New Roman"/>
          <w:sz w:val="32"/>
          <w:szCs w:val="32"/>
        </w:rPr>
        <w:t>；</w:t>
      </w:r>
    </w:p>
    <w:p w14:paraId="0741ABDB" w14:textId="47D40026" w:rsidR="00EA541B" w:rsidRPr="00F12AF6" w:rsidRDefault="00206C73" w:rsidP="00EA541B">
      <w:pPr>
        <w:ind w:firstLineChars="200" w:firstLine="640"/>
        <w:rPr>
          <w:rFonts w:ascii="Times New Roman" w:eastAsia="仿宋_GB2312" w:hAnsi="Times New Roman" w:cs="Times New Roman"/>
          <w:sz w:val="32"/>
          <w:szCs w:val="32"/>
        </w:rPr>
      </w:pP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五</w:t>
      </w:r>
      <w:r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调任人员应当遵守有关规定</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接到调动通知后</w:t>
      </w:r>
      <w:r w:rsidR="00F12AF6" w:rsidRPr="00F12AF6">
        <w:rPr>
          <w:rFonts w:ascii="Times New Roman" w:eastAsia="仿宋_GB2312" w:hAnsi="Times New Roman" w:cs="Times New Roman"/>
          <w:sz w:val="32"/>
          <w:szCs w:val="32"/>
        </w:rPr>
        <w:t>，</w:t>
      </w:r>
      <w:r w:rsidR="003D4FB4" w:rsidRPr="00F12AF6">
        <w:rPr>
          <w:rFonts w:ascii="Times New Roman" w:eastAsia="仿宋_GB2312" w:hAnsi="Times New Roman" w:cs="Times New Roman"/>
          <w:sz w:val="32"/>
          <w:szCs w:val="32"/>
        </w:rPr>
        <w:t>在规定期限内办理行政、工资关系等有关手续</w:t>
      </w:r>
      <w:r w:rsidR="00F12AF6" w:rsidRPr="00F12AF6">
        <w:rPr>
          <w:rFonts w:ascii="Times New Roman" w:eastAsia="仿宋_GB2312" w:hAnsi="Times New Roman" w:cs="Times New Roman"/>
          <w:sz w:val="32"/>
          <w:szCs w:val="32"/>
        </w:rPr>
        <w:t>。</w:t>
      </w:r>
    </w:p>
    <w:p w14:paraId="2F957EE5" w14:textId="04B3244C"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第十八条</w:t>
      </w:r>
      <w:r w:rsidRPr="00F12AF6">
        <w:rPr>
          <w:rFonts w:ascii="Times New Roman" w:eastAsia="仿宋_GB2312" w:hAnsi="Times New Roman" w:cs="Times New Roman"/>
          <w:sz w:val="32"/>
          <w:szCs w:val="32"/>
        </w:rPr>
        <w:t xml:space="preserve">　调任工作中存在应当回避情形的</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按照有关规定执行</w:t>
      </w:r>
      <w:r w:rsidR="00F12AF6" w:rsidRPr="00F12AF6">
        <w:rPr>
          <w:rFonts w:ascii="Times New Roman" w:eastAsia="仿宋_GB2312" w:hAnsi="Times New Roman" w:cs="Times New Roman"/>
          <w:sz w:val="32"/>
          <w:szCs w:val="32"/>
        </w:rPr>
        <w:t>。</w:t>
      </w:r>
    </w:p>
    <w:p w14:paraId="1CE952E7" w14:textId="2311C57D" w:rsidR="003D4FB4"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第十九条</w:t>
      </w:r>
      <w:r w:rsidRPr="00F12AF6">
        <w:rPr>
          <w:rFonts w:ascii="Times New Roman" w:eastAsia="仿宋_GB2312" w:hAnsi="Times New Roman" w:cs="Times New Roman"/>
          <w:sz w:val="32"/>
          <w:szCs w:val="32"/>
        </w:rPr>
        <w:t xml:space="preserve">　对违反本规定的调任事项</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呈报的不予批准</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已经</w:t>
      </w:r>
      <w:proofErr w:type="gramStart"/>
      <w:r w:rsidRPr="00F12AF6">
        <w:rPr>
          <w:rFonts w:ascii="Times New Roman" w:eastAsia="仿宋_GB2312" w:hAnsi="Times New Roman" w:cs="Times New Roman"/>
          <w:sz w:val="32"/>
          <w:szCs w:val="32"/>
        </w:rPr>
        <w:t>作出</w:t>
      </w:r>
      <w:proofErr w:type="gramEnd"/>
      <w:r w:rsidRPr="00F12AF6">
        <w:rPr>
          <w:rFonts w:ascii="Times New Roman" w:eastAsia="仿宋_GB2312" w:hAnsi="Times New Roman" w:cs="Times New Roman"/>
          <w:sz w:val="32"/>
          <w:szCs w:val="32"/>
        </w:rPr>
        <w:t>决定的宣布无效</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对负有责任的领导人员和直接责任人员</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根据情节轻重</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给予批评教育、责令检查、诫勉、组织调整或者组织处理</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涉嫌违纪违法需要追究责任的</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依规依纪依法予以处分</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涉嫌犯罪的</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移送有关国家机关依法处理</w:t>
      </w:r>
      <w:r w:rsidR="00F12AF6" w:rsidRPr="00F12AF6">
        <w:rPr>
          <w:rFonts w:ascii="Times New Roman" w:eastAsia="仿宋_GB2312" w:hAnsi="Times New Roman" w:cs="Times New Roman"/>
          <w:sz w:val="32"/>
          <w:szCs w:val="32"/>
        </w:rPr>
        <w:t>。</w:t>
      </w:r>
    </w:p>
    <w:p w14:paraId="6CD5A02F" w14:textId="77777777" w:rsidR="00EA541B" w:rsidRPr="00F12AF6" w:rsidRDefault="00EA541B" w:rsidP="003D4FB4">
      <w:pPr>
        <w:rPr>
          <w:rFonts w:ascii="Times New Roman" w:eastAsia="仿宋_GB2312" w:hAnsi="Times New Roman" w:cs="Times New Roman"/>
          <w:sz w:val="32"/>
          <w:szCs w:val="32"/>
        </w:rPr>
      </w:pPr>
    </w:p>
    <w:p w14:paraId="283B1341" w14:textId="337F03EC" w:rsidR="003D4FB4" w:rsidRPr="00F12AF6" w:rsidRDefault="003D4FB4" w:rsidP="00EA541B">
      <w:pPr>
        <w:jc w:val="center"/>
        <w:rPr>
          <w:rFonts w:ascii="黑体" w:eastAsia="黑体" w:hAnsi="黑体" w:cs="Times New Roman"/>
          <w:sz w:val="32"/>
          <w:szCs w:val="32"/>
        </w:rPr>
      </w:pPr>
      <w:r w:rsidRPr="00F12AF6">
        <w:rPr>
          <w:rFonts w:ascii="黑体" w:eastAsia="黑体" w:hAnsi="黑体" w:cs="Times New Roman"/>
          <w:sz w:val="32"/>
          <w:szCs w:val="32"/>
        </w:rPr>
        <w:t>第五章　附　则</w:t>
      </w:r>
    </w:p>
    <w:p w14:paraId="5530A9C1" w14:textId="3DB1631C"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第二十条</w:t>
      </w:r>
      <w:r w:rsidRPr="00F12AF6">
        <w:rPr>
          <w:rFonts w:ascii="Times New Roman" w:eastAsia="仿宋_GB2312" w:hAnsi="Times New Roman" w:cs="Times New Roman"/>
          <w:sz w:val="32"/>
          <w:szCs w:val="32"/>
        </w:rPr>
        <w:t xml:space="preserve">　国有企业、高等院校和科研院所以及其他不参照公务员法管理的事业单位中从事公务的人员调入参照公务员法管理的机关</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单位</w:t>
      </w:r>
      <w:r w:rsidR="00206C73"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担任本规定第二条所列职务职级</w:t>
      </w:r>
      <w:r w:rsidR="00F12AF6" w:rsidRPr="00F12AF6">
        <w:rPr>
          <w:rFonts w:ascii="Times New Roman" w:eastAsia="仿宋_GB2312" w:hAnsi="Times New Roman" w:cs="Times New Roman"/>
          <w:sz w:val="32"/>
          <w:szCs w:val="32"/>
        </w:rPr>
        <w:t>，</w:t>
      </w:r>
      <w:r w:rsidRPr="00F12AF6">
        <w:rPr>
          <w:rFonts w:ascii="Times New Roman" w:eastAsia="仿宋_GB2312" w:hAnsi="Times New Roman" w:cs="Times New Roman"/>
          <w:sz w:val="32"/>
          <w:szCs w:val="32"/>
        </w:rPr>
        <w:t>参照本规</w:t>
      </w:r>
      <w:r w:rsidRPr="00F12AF6">
        <w:rPr>
          <w:rFonts w:ascii="Times New Roman" w:eastAsia="仿宋_GB2312" w:hAnsi="Times New Roman" w:cs="Times New Roman"/>
          <w:sz w:val="32"/>
          <w:szCs w:val="32"/>
        </w:rPr>
        <w:lastRenderedPageBreak/>
        <w:t>定执行</w:t>
      </w:r>
      <w:r w:rsidR="00F12AF6" w:rsidRPr="00F12AF6">
        <w:rPr>
          <w:rFonts w:ascii="Times New Roman" w:eastAsia="仿宋_GB2312" w:hAnsi="Times New Roman" w:cs="Times New Roman"/>
          <w:sz w:val="32"/>
          <w:szCs w:val="32"/>
        </w:rPr>
        <w:t>。</w:t>
      </w:r>
    </w:p>
    <w:p w14:paraId="39071E15" w14:textId="3CD44B35" w:rsidR="00EA541B" w:rsidRPr="00F12AF6"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第二十一条</w:t>
      </w:r>
      <w:r w:rsidRPr="00F12AF6">
        <w:rPr>
          <w:rFonts w:ascii="Times New Roman" w:eastAsia="仿宋_GB2312" w:hAnsi="Times New Roman" w:cs="Times New Roman"/>
          <w:sz w:val="32"/>
          <w:szCs w:val="32"/>
        </w:rPr>
        <w:t xml:space="preserve">　本规定由中共中央组织部负责解释</w:t>
      </w:r>
      <w:r w:rsidR="00F12AF6" w:rsidRPr="00F12AF6">
        <w:rPr>
          <w:rFonts w:ascii="Times New Roman" w:eastAsia="仿宋_GB2312" w:hAnsi="Times New Roman" w:cs="Times New Roman"/>
          <w:sz w:val="32"/>
          <w:szCs w:val="32"/>
        </w:rPr>
        <w:t>。</w:t>
      </w:r>
    </w:p>
    <w:p w14:paraId="4658AE0D" w14:textId="1497615A" w:rsidR="000A64B9" w:rsidRDefault="003D4FB4" w:rsidP="00EA541B">
      <w:pPr>
        <w:ind w:firstLineChars="200" w:firstLine="640"/>
        <w:rPr>
          <w:rFonts w:ascii="Times New Roman" w:eastAsia="仿宋_GB2312" w:hAnsi="Times New Roman" w:cs="Times New Roman"/>
          <w:sz w:val="32"/>
          <w:szCs w:val="32"/>
        </w:rPr>
      </w:pPr>
      <w:r w:rsidRPr="00126AE6">
        <w:rPr>
          <w:rFonts w:ascii="黑体" w:eastAsia="黑体" w:hAnsi="黑体" w:cs="Times New Roman"/>
          <w:sz w:val="32"/>
          <w:szCs w:val="32"/>
        </w:rPr>
        <w:t>第二十二条</w:t>
      </w:r>
      <w:r w:rsidRPr="00F12AF6">
        <w:rPr>
          <w:rFonts w:ascii="Times New Roman" w:eastAsia="仿宋_GB2312" w:hAnsi="Times New Roman" w:cs="Times New Roman"/>
          <w:sz w:val="32"/>
          <w:szCs w:val="32"/>
        </w:rPr>
        <w:t xml:space="preserve">　本规定自</w:t>
      </w:r>
      <w:r w:rsidR="008A3C64" w:rsidRPr="00F12AF6">
        <w:rPr>
          <w:rFonts w:ascii="Times New Roman" w:eastAsia="仿宋_GB2312" w:hAnsi="Times New Roman" w:cs="Times New Roman"/>
          <w:sz w:val="32"/>
          <w:szCs w:val="32"/>
        </w:rPr>
        <w:t>2019</w:t>
      </w:r>
      <w:r w:rsidRPr="00F12AF6">
        <w:rPr>
          <w:rFonts w:ascii="Times New Roman" w:eastAsia="仿宋_GB2312" w:hAnsi="Times New Roman" w:cs="Times New Roman"/>
          <w:sz w:val="32"/>
          <w:szCs w:val="32"/>
        </w:rPr>
        <w:t>年</w:t>
      </w:r>
      <w:r w:rsidR="008A3C64" w:rsidRPr="00F12AF6">
        <w:rPr>
          <w:rFonts w:ascii="Times New Roman" w:eastAsia="仿宋_GB2312" w:hAnsi="Times New Roman" w:cs="Times New Roman"/>
          <w:sz w:val="32"/>
          <w:szCs w:val="32"/>
        </w:rPr>
        <w:t>11</w:t>
      </w:r>
      <w:r w:rsidRPr="00F12AF6">
        <w:rPr>
          <w:rFonts w:ascii="Times New Roman" w:eastAsia="仿宋_GB2312" w:hAnsi="Times New Roman" w:cs="Times New Roman"/>
          <w:sz w:val="32"/>
          <w:szCs w:val="32"/>
        </w:rPr>
        <w:t>月</w:t>
      </w:r>
      <w:r w:rsidR="008A3C64" w:rsidRPr="00F12AF6">
        <w:rPr>
          <w:rFonts w:ascii="Times New Roman" w:eastAsia="仿宋_GB2312" w:hAnsi="Times New Roman" w:cs="Times New Roman"/>
          <w:sz w:val="32"/>
          <w:szCs w:val="32"/>
        </w:rPr>
        <w:t>26</w:t>
      </w:r>
      <w:r w:rsidRPr="00F12AF6">
        <w:rPr>
          <w:rFonts w:ascii="Times New Roman" w:eastAsia="仿宋_GB2312" w:hAnsi="Times New Roman" w:cs="Times New Roman"/>
          <w:sz w:val="32"/>
          <w:szCs w:val="32"/>
        </w:rPr>
        <w:t>日起施行</w:t>
      </w:r>
      <w:r w:rsidR="00F12AF6" w:rsidRPr="00F12AF6">
        <w:rPr>
          <w:rFonts w:ascii="Times New Roman" w:eastAsia="仿宋_GB2312" w:hAnsi="Times New Roman" w:cs="Times New Roman"/>
          <w:sz w:val="32"/>
          <w:szCs w:val="32"/>
        </w:rPr>
        <w:t>。</w:t>
      </w:r>
    </w:p>
    <w:p w14:paraId="0E7E66E1" w14:textId="223D8D86" w:rsidR="0046351D" w:rsidRDefault="0046351D" w:rsidP="00EA541B">
      <w:pPr>
        <w:ind w:firstLineChars="200" w:firstLine="640"/>
        <w:rPr>
          <w:rFonts w:ascii="Times New Roman" w:eastAsia="仿宋_GB2312" w:hAnsi="Times New Roman" w:cs="Times New Roman"/>
          <w:sz w:val="32"/>
          <w:szCs w:val="32"/>
        </w:rPr>
      </w:pPr>
    </w:p>
    <w:p w14:paraId="2E6B019B" w14:textId="7E360E8E" w:rsidR="0046351D" w:rsidRDefault="0046351D" w:rsidP="00EA541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附件：公务员调任审批（备案）表</w:t>
      </w:r>
    </w:p>
    <w:p w14:paraId="7AD94D9A" w14:textId="7D82FC0F" w:rsidR="0046351D" w:rsidRDefault="0046351D" w:rsidP="0046351D">
      <w:pPr>
        <w:rPr>
          <w:rFonts w:ascii="Times New Roman" w:eastAsia="仿宋_GB2312" w:hAnsi="Times New Roman" w:cs="Times New Roman"/>
          <w:sz w:val="32"/>
          <w:szCs w:val="32"/>
        </w:rPr>
      </w:pPr>
    </w:p>
    <w:p w14:paraId="250CDA0A" w14:textId="79157E95" w:rsidR="0046351D" w:rsidRDefault="0046351D" w:rsidP="0046351D">
      <w:pPr>
        <w:rPr>
          <w:rFonts w:ascii="Times New Roman" w:eastAsia="仿宋_GB2312" w:hAnsi="Times New Roman" w:cs="Times New Roman"/>
          <w:sz w:val="32"/>
          <w:szCs w:val="32"/>
        </w:rPr>
      </w:pPr>
    </w:p>
    <w:p w14:paraId="48A608DF" w14:textId="24AF3ED6" w:rsidR="0046351D" w:rsidRDefault="0046351D" w:rsidP="0046351D">
      <w:pPr>
        <w:rPr>
          <w:rFonts w:ascii="Times New Roman" w:eastAsia="仿宋_GB2312" w:hAnsi="Times New Roman" w:cs="Times New Roman"/>
          <w:sz w:val="32"/>
          <w:szCs w:val="32"/>
        </w:rPr>
      </w:pPr>
    </w:p>
    <w:p w14:paraId="720A59D4" w14:textId="346BF8E9" w:rsidR="0046351D" w:rsidRDefault="0046351D" w:rsidP="0046351D">
      <w:pPr>
        <w:rPr>
          <w:rFonts w:ascii="Times New Roman" w:eastAsia="仿宋_GB2312" w:hAnsi="Times New Roman" w:cs="Times New Roman"/>
          <w:sz w:val="32"/>
          <w:szCs w:val="32"/>
        </w:rPr>
      </w:pPr>
    </w:p>
    <w:p w14:paraId="2D38CCD3" w14:textId="77168DBF" w:rsidR="0046351D" w:rsidRDefault="0046351D" w:rsidP="0046351D">
      <w:pPr>
        <w:rPr>
          <w:rFonts w:ascii="Times New Roman" w:eastAsia="仿宋_GB2312" w:hAnsi="Times New Roman" w:cs="Times New Roman"/>
          <w:sz w:val="32"/>
          <w:szCs w:val="32"/>
        </w:rPr>
      </w:pPr>
    </w:p>
    <w:p w14:paraId="3748C316" w14:textId="7D70EFA4" w:rsidR="0046351D" w:rsidRDefault="0046351D" w:rsidP="0046351D">
      <w:pPr>
        <w:rPr>
          <w:rFonts w:ascii="Times New Roman" w:eastAsia="仿宋_GB2312" w:hAnsi="Times New Roman" w:cs="Times New Roman"/>
          <w:sz w:val="32"/>
          <w:szCs w:val="32"/>
        </w:rPr>
      </w:pPr>
    </w:p>
    <w:p w14:paraId="70A65FCF" w14:textId="39B68482" w:rsidR="0046351D" w:rsidRDefault="0046351D" w:rsidP="0046351D">
      <w:pPr>
        <w:rPr>
          <w:rFonts w:ascii="Times New Roman" w:eastAsia="仿宋_GB2312" w:hAnsi="Times New Roman" w:cs="Times New Roman"/>
          <w:sz w:val="32"/>
          <w:szCs w:val="32"/>
        </w:rPr>
      </w:pPr>
    </w:p>
    <w:p w14:paraId="2A062FE4" w14:textId="4A680E4D" w:rsidR="0046351D" w:rsidRDefault="0046351D" w:rsidP="0046351D">
      <w:pPr>
        <w:rPr>
          <w:rFonts w:ascii="Times New Roman" w:eastAsia="仿宋_GB2312" w:hAnsi="Times New Roman" w:cs="Times New Roman"/>
          <w:sz w:val="32"/>
          <w:szCs w:val="32"/>
        </w:rPr>
      </w:pPr>
    </w:p>
    <w:p w14:paraId="14F97CF6" w14:textId="423BACCE" w:rsidR="0046351D" w:rsidRDefault="0046351D" w:rsidP="0046351D">
      <w:pPr>
        <w:rPr>
          <w:rFonts w:ascii="Times New Roman" w:eastAsia="仿宋_GB2312" w:hAnsi="Times New Roman" w:cs="Times New Roman"/>
          <w:sz w:val="32"/>
          <w:szCs w:val="32"/>
        </w:rPr>
      </w:pPr>
    </w:p>
    <w:p w14:paraId="06612099" w14:textId="572C452E" w:rsidR="0046351D" w:rsidRDefault="0046351D" w:rsidP="0046351D">
      <w:pPr>
        <w:rPr>
          <w:rFonts w:ascii="Times New Roman" w:eastAsia="仿宋_GB2312" w:hAnsi="Times New Roman" w:cs="Times New Roman"/>
          <w:sz w:val="32"/>
          <w:szCs w:val="32"/>
        </w:rPr>
      </w:pPr>
    </w:p>
    <w:p w14:paraId="5866C702" w14:textId="79ED74A2" w:rsidR="0046351D" w:rsidRDefault="0046351D" w:rsidP="0046351D">
      <w:pPr>
        <w:rPr>
          <w:rFonts w:ascii="Times New Roman" w:eastAsia="仿宋_GB2312" w:hAnsi="Times New Roman" w:cs="Times New Roman"/>
          <w:sz w:val="32"/>
          <w:szCs w:val="32"/>
        </w:rPr>
      </w:pPr>
    </w:p>
    <w:p w14:paraId="25A0740C" w14:textId="1790BA51" w:rsidR="0046351D" w:rsidRDefault="0046351D" w:rsidP="0046351D">
      <w:pPr>
        <w:rPr>
          <w:rFonts w:ascii="Times New Roman" w:eastAsia="仿宋_GB2312" w:hAnsi="Times New Roman" w:cs="Times New Roman"/>
          <w:sz w:val="32"/>
          <w:szCs w:val="32"/>
        </w:rPr>
      </w:pPr>
    </w:p>
    <w:p w14:paraId="2648739E" w14:textId="44884519" w:rsidR="0046351D" w:rsidRDefault="0046351D" w:rsidP="0046351D">
      <w:pPr>
        <w:rPr>
          <w:rFonts w:ascii="Times New Roman" w:eastAsia="仿宋_GB2312" w:hAnsi="Times New Roman" w:cs="Times New Roman"/>
          <w:sz w:val="32"/>
          <w:szCs w:val="32"/>
        </w:rPr>
      </w:pPr>
    </w:p>
    <w:p w14:paraId="3ACF9B9C" w14:textId="49918D1B" w:rsidR="0046351D" w:rsidRDefault="0046351D" w:rsidP="0046351D">
      <w:pPr>
        <w:rPr>
          <w:rFonts w:ascii="Times New Roman" w:eastAsia="仿宋_GB2312" w:hAnsi="Times New Roman" w:cs="Times New Roman"/>
          <w:sz w:val="32"/>
          <w:szCs w:val="32"/>
        </w:rPr>
      </w:pPr>
    </w:p>
    <w:p w14:paraId="6FDF320D" w14:textId="6090167B" w:rsidR="0046351D" w:rsidRDefault="0046351D" w:rsidP="0046351D">
      <w:pPr>
        <w:rPr>
          <w:rFonts w:ascii="Times New Roman" w:eastAsia="仿宋_GB2312" w:hAnsi="Times New Roman" w:cs="Times New Roman"/>
          <w:sz w:val="32"/>
          <w:szCs w:val="32"/>
        </w:rPr>
      </w:pPr>
    </w:p>
    <w:p w14:paraId="2FDC9C99" w14:textId="538DC4BB" w:rsidR="0046351D" w:rsidRDefault="0046351D" w:rsidP="0046351D">
      <w:pPr>
        <w:rPr>
          <w:rFonts w:ascii="Times New Roman" w:eastAsia="仿宋_GB2312" w:hAnsi="Times New Roman" w:cs="Times New Roman"/>
          <w:sz w:val="32"/>
          <w:szCs w:val="32"/>
        </w:rPr>
      </w:pPr>
    </w:p>
    <w:p w14:paraId="00C1241C" w14:textId="0C930869" w:rsidR="0046351D" w:rsidRDefault="0046351D" w:rsidP="0046351D">
      <w:pPr>
        <w:rPr>
          <w:rFonts w:ascii="Times New Roman" w:eastAsia="仿宋_GB2312" w:hAnsi="Times New Roman" w:cs="Times New Roman"/>
          <w:sz w:val="32"/>
          <w:szCs w:val="32"/>
        </w:rPr>
      </w:pPr>
    </w:p>
    <w:p w14:paraId="7FB66D7F" w14:textId="7F5ABFF8" w:rsidR="0046351D" w:rsidRPr="0046351D" w:rsidRDefault="0046351D" w:rsidP="0046351D">
      <w:pPr>
        <w:rPr>
          <w:rFonts w:ascii="黑体" w:eastAsia="黑体" w:hAnsi="黑体" w:cs="Times New Roman"/>
          <w:sz w:val="32"/>
          <w:szCs w:val="32"/>
        </w:rPr>
      </w:pPr>
      <w:r w:rsidRPr="0046351D">
        <w:rPr>
          <w:rFonts w:ascii="黑体" w:eastAsia="黑体" w:hAnsi="黑体" w:cs="Times New Roman" w:hint="eastAsia"/>
          <w:sz w:val="32"/>
          <w:szCs w:val="32"/>
        </w:rPr>
        <w:lastRenderedPageBreak/>
        <w:t>附件</w:t>
      </w:r>
    </w:p>
    <w:p w14:paraId="02CAC036" w14:textId="77777777" w:rsidR="0046351D" w:rsidRDefault="0046351D" w:rsidP="0046351D">
      <w:pPr>
        <w:jc w:val="center"/>
        <w:rPr>
          <w:rFonts w:ascii="方正小标宋简体" w:eastAsia="方正小标宋简体"/>
          <w:sz w:val="44"/>
          <w:szCs w:val="44"/>
        </w:rPr>
      </w:pPr>
      <w:r>
        <w:rPr>
          <w:rFonts w:ascii="方正小标宋简体" w:eastAsia="方正小标宋简体" w:hint="eastAsia"/>
          <w:sz w:val="44"/>
          <w:szCs w:val="44"/>
        </w:rPr>
        <w:t>公务员调任审批（备案）表</w:t>
      </w:r>
    </w:p>
    <w:tbl>
      <w:tblPr>
        <w:tblW w:w="8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258"/>
        <w:gridCol w:w="1118"/>
        <w:gridCol w:w="1017"/>
        <w:gridCol w:w="114"/>
        <w:gridCol w:w="529"/>
        <w:gridCol w:w="590"/>
        <w:gridCol w:w="171"/>
        <w:gridCol w:w="678"/>
        <w:gridCol w:w="426"/>
        <w:gridCol w:w="1132"/>
        <w:gridCol w:w="162"/>
        <w:gridCol w:w="548"/>
        <w:gridCol w:w="740"/>
        <w:gridCol w:w="738"/>
      </w:tblGrid>
      <w:tr w:rsidR="0046351D" w14:paraId="56310E51" w14:textId="77777777" w:rsidTr="00552563">
        <w:trPr>
          <w:trHeight w:hRule="exact" w:val="737"/>
          <w:jc w:val="center"/>
        </w:trPr>
        <w:tc>
          <w:tcPr>
            <w:tcW w:w="1023" w:type="dxa"/>
            <w:gridSpan w:val="2"/>
            <w:vAlign w:val="center"/>
          </w:tcPr>
          <w:p w14:paraId="373C8E17"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姓  名</w:t>
            </w:r>
          </w:p>
        </w:tc>
        <w:tc>
          <w:tcPr>
            <w:tcW w:w="1118" w:type="dxa"/>
            <w:vAlign w:val="center"/>
          </w:tcPr>
          <w:p w14:paraId="2923E439" w14:textId="77777777" w:rsidR="0046351D" w:rsidRDefault="0046351D" w:rsidP="00552563">
            <w:pPr>
              <w:spacing w:line="280" w:lineRule="exact"/>
              <w:jc w:val="center"/>
              <w:rPr>
                <w:rFonts w:ascii="楷体_GB2312" w:eastAsia="楷体_GB2312" w:hAnsi="宋体"/>
                <w:sz w:val="24"/>
              </w:rPr>
            </w:pPr>
          </w:p>
        </w:tc>
        <w:tc>
          <w:tcPr>
            <w:tcW w:w="1131" w:type="dxa"/>
            <w:gridSpan w:val="2"/>
            <w:vAlign w:val="center"/>
          </w:tcPr>
          <w:p w14:paraId="60F71D58"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性  别</w:t>
            </w:r>
          </w:p>
        </w:tc>
        <w:tc>
          <w:tcPr>
            <w:tcW w:w="1119" w:type="dxa"/>
            <w:gridSpan w:val="2"/>
            <w:vAlign w:val="center"/>
          </w:tcPr>
          <w:p w14:paraId="032DB37B" w14:textId="77777777" w:rsidR="0046351D" w:rsidRDefault="0046351D" w:rsidP="00552563">
            <w:pPr>
              <w:spacing w:line="280" w:lineRule="exact"/>
              <w:jc w:val="center"/>
              <w:rPr>
                <w:rFonts w:ascii="楷体_GB2312" w:eastAsia="楷体_GB2312" w:hAnsi="宋体"/>
                <w:sz w:val="24"/>
              </w:rPr>
            </w:pPr>
          </w:p>
        </w:tc>
        <w:tc>
          <w:tcPr>
            <w:tcW w:w="1275" w:type="dxa"/>
            <w:gridSpan w:val="3"/>
            <w:vAlign w:val="center"/>
          </w:tcPr>
          <w:p w14:paraId="0B4B287D"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出生年月</w:t>
            </w:r>
          </w:p>
        </w:tc>
        <w:tc>
          <w:tcPr>
            <w:tcW w:w="1294" w:type="dxa"/>
            <w:gridSpan w:val="2"/>
            <w:vAlign w:val="center"/>
          </w:tcPr>
          <w:p w14:paraId="5D5CFCBB" w14:textId="77777777" w:rsidR="0046351D" w:rsidRDefault="0046351D" w:rsidP="00552563">
            <w:pPr>
              <w:spacing w:line="280" w:lineRule="exact"/>
              <w:jc w:val="center"/>
              <w:rPr>
                <w:rFonts w:ascii="楷体_GB2312" w:eastAsia="楷体_GB2312" w:hAnsi="宋体"/>
                <w:sz w:val="24"/>
              </w:rPr>
            </w:pPr>
          </w:p>
        </w:tc>
        <w:tc>
          <w:tcPr>
            <w:tcW w:w="2026" w:type="dxa"/>
            <w:gridSpan w:val="3"/>
            <w:vMerge w:val="restart"/>
            <w:vAlign w:val="center"/>
          </w:tcPr>
          <w:p w14:paraId="5358810B"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照</w:t>
            </w:r>
          </w:p>
          <w:p w14:paraId="055B5BDD" w14:textId="77777777" w:rsidR="0046351D" w:rsidRDefault="0046351D" w:rsidP="00552563">
            <w:pPr>
              <w:spacing w:line="280" w:lineRule="exact"/>
              <w:jc w:val="center"/>
              <w:rPr>
                <w:rFonts w:ascii="楷体_GB2312" w:eastAsia="楷体_GB2312" w:hAnsi="宋体"/>
                <w:sz w:val="24"/>
              </w:rPr>
            </w:pPr>
          </w:p>
          <w:p w14:paraId="1CDFF119"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片</w:t>
            </w:r>
          </w:p>
        </w:tc>
      </w:tr>
      <w:tr w:rsidR="0046351D" w14:paraId="6ACC45D7" w14:textId="77777777" w:rsidTr="00552563">
        <w:trPr>
          <w:trHeight w:hRule="exact" w:val="737"/>
          <w:jc w:val="center"/>
        </w:trPr>
        <w:tc>
          <w:tcPr>
            <w:tcW w:w="1023" w:type="dxa"/>
            <w:gridSpan w:val="2"/>
            <w:vAlign w:val="center"/>
          </w:tcPr>
          <w:p w14:paraId="32FF2925"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籍  贯</w:t>
            </w:r>
          </w:p>
        </w:tc>
        <w:tc>
          <w:tcPr>
            <w:tcW w:w="1118" w:type="dxa"/>
            <w:vAlign w:val="center"/>
          </w:tcPr>
          <w:p w14:paraId="01DA439E" w14:textId="77777777" w:rsidR="0046351D" w:rsidRDefault="0046351D" w:rsidP="00552563">
            <w:pPr>
              <w:spacing w:line="280" w:lineRule="exact"/>
              <w:jc w:val="center"/>
              <w:rPr>
                <w:rFonts w:ascii="楷体_GB2312" w:eastAsia="楷体_GB2312" w:hAnsi="宋体"/>
                <w:sz w:val="24"/>
              </w:rPr>
            </w:pPr>
          </w:p>
        </w:tc>
        <w:tc>
          <w:tcPr>
            <w:tcW w:w="1131" w:type="dxa"/>
            <w:gridSpan w:val="2"/>
            <w:vAlign w:val="center"/>
          </w:tcPr>
          <w:p w14:paraId="2D60A957"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出生地</w:t>
            </w:r>
          </w:p>
        </w:tc>
        <w:tc>
          <w:tcPr>
            <w:tcW w:w="1119" w:type="dxa"/>
            <w:gridSpan w:val="2"/>
            <w:vAlign w:val="center"/>
          </w:tcPr>
          <w:p w14:paraId="704D3723" w14:textId="77777777" w:rsidR="0046351D" w:rsidRDefault="0046351D" w:rsidP="00552563">
            <w:pPr>
              <w:spacing w:line="280" w:lineRule="exact"/>
              <w:jc w:val="center"/>
              <w:rPr>
                <w:rFonts w:ascii="楷体_GB2312" w:eastAsia="楷体_GB2312" w:hAnsi="宋体"/>
                <w:sz w:val="24"/>
              </w:rPr>
            </w:pPr>
          </w:p>
        </w:tc>
        <w:tc>
          <w:tcPr>
            <w:tcW w:w="1275" w:type="dxa"/>
            <w:gridSpan w:val="3"/>
            <w:vAlign w:val="center"/>
          </w:tcPr>
          <w:p w14:paraId="5D4923F6"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户  口</w:t>
            </w:r>
          </w:p>
          <w:p w14:paraId="59F58416"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所在地</w:t>
            </w:r>
          </w:p>
        </w:tc>
        <w:tc>
          <w:tcPr>
            <w:tcW w:w="1294" w:type="dxa"/>
            <w:gridSpan w:val="2"/>
            <w:vAlign w:val="center"/>
          </w:tcPr>
          <w:p w14:paraId="3AD9132A" w14:textId="77777777" w:rsidR="0046351D" w:rsidRDefault="0046351D" w:rsidP="00552563">
            <w:pPr>
              <w:spacing w:line="280" w:lineRule="exact"/>
              <w:jc w:val="center"/>
              <w:rPr>
                <w:rFonts w:ascii="楷体_GB2312" w:eastAsia="楷体_GB2312" w:hAnsi="宋体"/>
                <w:sz w:val="24"/>
              </w:rPr>
            </w:pPr>
          </w:p>
        </w:tc>
        <w:tc>
          <w:tcPr>
            <w:tcW w:w="2026" w:type="dxa"/>
            <w:gridSpan w:val="3"/>
            <w:vMerge/>
            <w:vAlign w:val="center"/>
          </w:tcPr>
          <w:p w14:paraId="34C0FD90" w14:textId="77777777" w:rsidR="0046351D" w:rsidRDefault="0046351D" w:rsidP="00552563">
            <w:pPr>
              <w:spacing w:line="280" w:lineRule="exact"/>
              <w:jc w:val="center"/>
              <w:rPr>
                <w:rFonts w:ascii="楷体_GB2312" w:eastAsia="楷体_GB2312" w:hAnsi="宋体"/>
                <w:sz w:val="24"/>
              </w:rPr>
            </w:pPr>
          </w:p>
        </w:tc>
      </w:tr>
      <w:tr w:rsidR="0046351D" w14:paraId="6250F590" w14:textId="77777777" w:rsidTr="00552563">
        <w:trPr>
          <w:trHeight w:hRule="exact" w:val="737"/>
          <w:jc w:val="center"/>
        </w:trPr>
        <w:tc>
          <w:tcPr>
            <w:tcW w:w="1023" w:type="dxa"/>
            <w:gridSpan w:val="2"/>
            <w:vAlign w:val="center"/>
          </w:tcPr>
          <w:p w14:paraId="39A042B7"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民  族</w:t>
            </w:r>
          </w:p>
        </w:tc>
        <w:tc>
          <w:tcPr>
            <w:tcW w:w="1118" w:type="dxa"/>
            <w:vAlign w:val="center"/>
          </w:tcPr>
          <w:p w14:paraId="542C38D3" w14:textId="77777777" w:rsidR="0046351D" w:rsidRDefault="0046351D" w:rsidP="00552563">
            <w:pPr>
              <w:spacing w:line="280" w:lineRule="exact"/>
              <w:jc w:val="center"/>
              <w:rPr>
                <w:rFonts w:ascii="楷体_GB2312" w:eastAsia="楷体_GB2312" w:hAnsi="宋体"/>
                <w:sz w:val="24"/>
              </w:rPr>
            </w:pPr>
          </w:p>
        </w:tc>
        <w:tc>
          <w:tcPr>
            <w:tcW w:w="1131" w:type="dxa"/>
            <w:gridSpan w:val="2"/>
            <w:vAlign w:val="center"/>
          </w:tcPr>
          <w:p w14:paraId="3F8CE865"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参加工</w:t>
            </w:r>
          </w:p>
          <w:p w14:paraId="1BBC3A31"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作时间</w:t>
            </w:r>
          </w:p>
        </w:tc>
        <w:tc>
          <w:tcPr>
            <w:tcW w:w="1119" w:type="dxa"/>
            <w:gridSpan w:val="2"/>
            <w:vAlign w:val="center"/>
          </w:tcPr>
          <w:p w14:paraId="1F1138ED" w14:textId="77777777" w:rsidR="0046351D" w:rsidRDefault="0046351D" w:rsidP="00552563">
            <w:pPr>
              <w:spacing w:line="280" w:lineRule="exact"/>
              <w:jc w:val="center"/>
              <w:rPr>
                <w:rFonts w:ascii="楷体_GB2312" w:eastAsia="楷体_GB2312" w:hAnsi="宋体"/>
                <w:sz w:val="24"/>
              </w:rPr>
            </w:pPr>
          </w:p>
        </w:tc>
        <w:tc>
          <w:tcPr>
            <w:tcW w:w="1275" w:type="dxa"/>
            <w:gridSpan w:val="3"/>
            <w:vAlign w:val="center"/>
          </w:tcPr>
          <w:p w14:paraId="72C1AEBE"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政治面貌</w:t>
            </w:r>
          </w:p>
        </w:tc>
        <w:tc>
          <w:tcPr>
            <w:tcW w:w="1294" w:type="dxa"/>
            <w:gridSpan w:val="2"/>
            <w:vAlign w:val="center"/>
          </w:tcPr>
          <w:p w14:paraId="0B599647" w14:textId="77777777" w:rsidR="0046351D" w:rsidRDefault="0046351D" w:rsidP="00552563">
            <w:pPr>
              <w:spacing w:line="280" w:lineRule="exact"/>
              <w:jc w:val="center"/>
              <w:rPr>
                <w:rFonts w:ascii="楷体_GB2312" w:eastAsia="楷体_GB2312" w:hAnsi="宋体"/>
                <w:sz w:val="24"/>
              </w:rPr>
            </w:pPr>
          </w:p>
        </w:tc>
        <w:tc>
          <w:tcPr>
            <w:tcW w:w="2026" w:type="dxa"/>
            <w:gridSpan w:val="3"/>
            <w:vMerge/>
            <w:vAlign w:val="center"/>
          </w:tcPr>
          <w:p w14:paraId="06E6E0F6" w14:textId="77777777" w:rsidR="0046351D" w:rsidRDefault="0046351D" w:rsidP="00552563">
            <w:pPr>
              <w:spacing w:line="280" w:lineRule="exact"/>
              <w:jc w:val="center"/>
              <w:rPr>
                <w:rFonts w:ascii="楷体_GB2312" w:eastAsia="楷体_GB2312" w:hAnsi="宋体"/>
                <w:sz w:val="24"/>
              </w:rPr>
            </w:pPr>
          </w:p>
        </w:tc>
      </w:tr>
      <w:tr w:rsidR="0046351D" w14:paraId="3E4EF910" w14:textId="77777777" w:rsidTr="00552563">
        <w:trPr>
          <w:trHeight w:hRule="exact" w:val="737"/>
          <w:jc w:val="center"/>
        </w:trPr>
        <w:tc>
          <w:tcPr>
            <w:tcW w:w="1023" w:type="dxa"/>
            <w:gridSpan w:val="2"/>
            <w:vAlign w:val="center"/>
          </w:tcPr>
          <w:p w14:paraId="56E977FE"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专业技</w:t>
            </w:r>
          </w:p>
          <w:p w14:paraId="55AD2D94" w14:textId="77777777" w:rsidR="0046351D" w:rsidRDefault="0046351D" w:rsidP="00552563">
            <w:pPr>
              <w:spacing w:line="280" w:lineRule="exact"/>
              <w:jc w:val="center"/>
              <w:rPr>
                <w:rFonts w:ascii="楷体_GB2312" w:eastAsia="楷体_GB2312" w:hAnsi="宋体"/>
                <w:sz w:val="24"/>
              </w:rPr>
            </w:pPr>
            <w:proofErr w:type="gramStart"/>
            <w:r>
              <w:rPr>
                <w:rFonts w:ascii="楷体_GB2312" w:eastAsia="楷体_GB2312" w:hAnsi="宋体" w:hint="eastAsia"/>
                <w:sz w:val="24"/>
              </w:rPr>
              <w:t>术职务</w:t>
            </w:r>
            <w:proofErr w:type="gramEnd"/>
          </w:p>
        </w:tc>
        <w:tc>
          <w:tcPr>
            <w:tcW w:w="3368" w:type="dxa"/>
            <w:gridSpan w:val="5"/>
            <w:vAlign w:val="center"/>
          </w:tcPr>
          <w:p w14:paraId="6FBA6C97" w14:textId="77777777" w:rsidR="0046351D" w:rsidRDefault="0046351D" w:rsidP="00552563">
            <w:pPr>
              <w:spacing w:line="280" w:lineRule="exact"/>
              <w:jc w:val="center"/>
              <w:rPr>
                <w:rFonts w:ascii="楷体_GB2312" w:eastAsia="楷体_GB2312" w:hAnsi="宋体"/>
                <w:sz w:val="24"/>
              </w:rPr>
            </w:pPr>
          </w:p>
        </w:tc>
        <w:tc>
          <w:tcPr>
            <w:tcW w:w="1275" w:type="dxa"/>
            <w:gridSpan w:val="3"/>
            <w:vAlign w:val="center"/>
          </w:tcPr>
          <w:p w14:paraId="5DE4D749"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健康状况</w:t>
            </w:r>
          </w:p>
        </w:tc>
        <w:tc>
          <w:tcPr>
            <w:tcW w:w="1294" w:type="dxa"/>
            <w:gridSpan w:val="2"/>
            <w:vAlign w:val="center"/>
          </w:tcPr>
          <w:p w14:paraId="2F24043B" w14:textId="77777777" w:rsidR="0046351D" w:rsidRDefault="0046351D" w:rsidP="00552563">
            <w:pPr>
              <w:spacing w:line="280" w:lineRule="exact"/>
              <w:jc w:val="center"/>
              <w:rPr>
                <w:rFonts w:ascii="楷体_GB2312" w:eastAsia="楷体_GB2312" w:hAnsi="宋体"/>
                <w:sz w:val="24"/>
              </w:rPr>
            </w:pPr>
          </w:p>
        </w:tc>
        <w:tc>
          <w:tcPr>
            <w:tcW w:w="2026" w:type="dxa"/>
            <w:gridSpan w:val="3"/>
            <w:vMerge/>
            <w:vAlign w:val="center"/>
          </w:tcPr>
          <w:p w14:paraId="13C316D1" w14:textId="77777777" w:rsidR="0046351D" w:rsidRDefault="0046351D" w:rsidP="00552563">
            <w:pPr>
              <w:spacing w:line="280" w:lineRule="exact"/>
              <w:jc w:val="center"/>
              <w:rPr>
                <w:rFonts w:ascii="楷体_GB2312" w:eastAsia="楷体_GB2312" w:hAnsi="宋体"/>
                <w:sz w:val="24"/>
              </w:rPr>
            </w:pPr>
          </w:p>
        </w:tc>
      </w:tr>
      <w:tr w:rsidR="0046351D" w14:paraId="3E93467B" w14:textId="77777777" w:rsidTr="00552563">
        <w:trPr>
          <w:trHeight w:hRule="exact" w:val="737"/>
          <w:jc w:val="center"/>
        </w:trPr>
        <w:tc>
          <w:tcPr>
            <w:tcW w:w="1023" w:type="dxa"/>
            <w:gridSpan w:val="2"/>
            <w:vMerge w:val="restart"/>
            <w:vAlign w:val="center"/>
          </w:tcPr>
          <w:p w14:paraId="76B5A9EF"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 xml:space="preserve">学 </w:t>
            </w:r>
            <w:r>
              <w:rPr>
                <w:rFonts w:ascii="楷体_GB2312" w:eastAsia="楷体_GB2312" w:hAnsi="宋体"/>
                <w:sz w:val="24"/>
              </w:rPr>
              <w:t xml:space="preserve"> </w:t>
            </w:r>
            <w:r>
              <w:rPr>
                <w:rFonts w:ascii="楷体_GB2312" w:eastAsia="楷体_GB2312" w:hAnsi="宋体" w:hint="eastAsia"/>
                <w:sz w:val="24"/>
              </w:rPr>
              <w:t>历</w:t>
            </w:r>
          </w:p>
          <w:p w14:paraId="32452ED6"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 xml:space="preserve">学 </w:t>
            </w:r>
            <w:r>
              <w:rPr>
                <w:rFonts w:ascii="楷体_GB2312" w:eastAsia="楷体_GB2312" w:hAnsi="宋体"/>
                <w:sz w:val="24"/>
              </w:rPr>
              <w:t xml:space="preserve"> </w:t>
            </w:r>
            <w:r>
              <w:rPr>
                <w:rFonts w:ascii="楷体_GB2312" w:eastAsia="楷体_GB2312" w:hAnsi="宋体" w:hint="eastAsia"/>
                <w:sz w:val="24"/>
              </w:rPr>
              <w:t>位</w:t>
            </w:r>
          </w:p>
        </w:tc>
        <w:tc>
          <w:tcPr>
            <w:tcW w:w="1118" w:type="dxa"/>
            <w:vAlign w:val="center"/>
          </w:tcPr>
          <w:p w14:paraId="232288B5"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全日制</w:t>
            </w:r>
          </w:p>
          <w:p w14:paraId="7EE34DBC"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教  育</w:t>
            </w:r>
          </w:p>
        </w:tc>
        <w:tc>
          <w:tcPr>
            <w:tcW w:w="2250" w:type="dxa"/>
            <w:gridSpan w:val="4"/>
            <w:vAlign w:val="center"/>
          </w:tcPr>
          <w:p w14:paraId="712A1829" w14:textId="77777777" w:rsidR="0046351D" w:rsidRDefault="0046351D" w:rsidP="00552563">
            <w:pPr>
              <w:spacing w:line="280" w:lineRule="exact"/>
              <w:jc w:val="center"/>
              <w:rPr>
                <w:rFonts w:ascii="楷体_GB2312" w:eastAsia="楷体_GB2312" w:hAnsi="宋体"/>
                <w:sz w:val="24"/>
              </w:rPr>
            </w:pPr>
          </w:p>
        </w:tc>
        <w:tc>
          <w:tcPr>
            <w:tcW w:w="1275" w:type="dxa"/>
            <w:gridSpan w:val="3"/>
            <w:vAlign w:val="center"/>
          </w:tcPr>
          <w:p w14:paraId="76EDC844"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毕业院校</w:t>
            </w:r>
          </w:p>
          <w:p w14:paraId="1B28BDC9"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系及专业</w:t>
            </w:r>
          </w:p>
        </w:tc>
        <w:tc>
          <w:tcPr>
            <w:tcW w:w="3320" w:type="dxa"/>
            <w:gridSpan w:val="5"/>
            <w:vAlign w:val="center"/>
          </w:tcPr>
          <w:p w14:paraId="05057CD9" w14:textId="77777777" w:rsidR="0046351D" w:rsidRDefault="0046351D" w:rsidP="00552563">
            <w:pPr>
              <w:spacing w:line="280" w:lineRule="exact"/>
              <w:jc w:val="center"/>
              <w:rPr>
                <w:rFonts w:ascii="楷体_GB2312" w:eastAsia="楷体_GB2312" w:hAnsi="宋体"/>
                <w:sz w:val="24"/>
              </w:rPr>
            </w:pPr>
          </w:p>
        </w:tc>
      </w:tr>
      <w:tr w:rsidR="0046351D" w14:paraId="1D486A3F" w14:textId="77777777" w:rsidTr="00552563">
        <w:trPr>
          <w:trHeight w:hRule="exact" w:val="737"/>
          <w:jc w:val="center"/>
        </w:trPr>
        <w:tc>
          <w:tcPr>
            <w:tcW w:w="1023" w:type="dxa"/>
            <w:gridSpan w:val="2"/>
            <w:vMerge/>
            <w:vAlign w:val="center"/>
          </w:tcPr>
          <w:p w14:paraId="3303B89F" w14:textId="77777777" w:rsidR="0046351D" w:rsidRDefault="0046351D" w:rsidP="00552563">
            <w:pPr>
              <w:spacing w:line="280" w:lineRule="exact"/>
              <w:jc w:val="center"/>
              <w:rPr>
                <w:rFonts w:ascii="楷体_GB2312" w:eastAsia="楷体_GB2312" w:hAnsi="宋体"/>
                <w:sz w:val="24"/>
              </w:rPr>
            </w:pPr>
          </w:p>
        </w:tc>
        <w:tc>
          <w:tcPr>
            <w:tcW w:w="1118" w:type="dxa"/>
            <w:vAlign w:val="center"/>
          </w:tcPr>
          <w:p w14:paraId="30CE80BB"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在  职</w:t>
            </w:r>
          </w:p>
          <w:p w14:paraId="7D2D5F05"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教  育</w:t>
            </w:r>
          </w:p>
        </w:tc>
        <w:tc>
          <w:tcPr>
            <w:tcW w:w="2250" w:type="dxa"/>
            <w:gridSpan w:val="4"/>
            <w:vAlign w:val="center"/>
          </w:tcPr>
          <w:p w14:paraId="50A341E5" w14:textId="77777777" w:rsidR="0046351D" w:rsidRDefault="0046351D" w:rsidP="00552563">
            <w:pPr>
              <w:spacing w:line="280" w:lineRule="exact"/>
              <w:jc w:val="center"/>
              <w:rPr>
                <w:rFonts w:ascii="楷体_GB2312" w:eastAsia="楷体_GB2312" w:hAnsi="宋体"/>
                <w:sz w:val="24"/>
              </w:rPr>
            </w:pPr>
          </w:p>
        </w:tc>
        <w:tc>
          <w:tcPr>
            <w:tcW w:w="1275" w:type="dxa"/>
            <w:gridSpan w:val="3"/>
            <w:vAlign w:val="center"/>
          </w:tcPr>
          <w:p w14:paraId="2223CA6E"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毕业院校</w:t>
            </w:r>
          </w:p>
          <w:p w14:paraId="5219A870"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系及专业</w:t>
            </w:r>
          </w:p>
        </w:tc>
        <w:tc>
          <w:tcPr>
            <w:tcW w:w="3320" w:type="dxa"/>
            <w:gridSpan w:val="5"/>
            <w:vAlign w:val="center"/>
          </w:tcPr>
          <w:p w14:paraId="3D5FBFA8" w14:textId="77777777" w:rsidR="0046351D" w:rsidRDefault="0046351D" w:rsidP="00552563">
            <w:pPr>
              <w:spacing w:line="280" w:lineRule="exact"/>
              <w:jc w:val="center"/>
              <w:rPr>
                <w:rFonts w:ascii="楷体_GB2312" w:eastAsia="楷体_GB2312" w:hAnsi="宋体"/>
                <w:sz w:val="24"/>
              </w:rPr>
            </w:pPr>
          </w:p>
        </w:tc>
      </w:tr>
      <w:tr w:rsidR="0046351D" w14:paraId="0243DEC5" w14:textId="77777777" w:rsidTr="00552563">
        <w:trPr>
          <w:trHeight w:val="615"/>
          <w:jc w:val="center"/>
        </w:trPr>
        <w:tc>
          <w:tcPr>
            <w:tcW w:w="2141" w:type="dxa"/>
            <w:gridSpan w:val="3"/>
            <w:vAlign w:val="center"/>
          </w:tcPr>
          <w:p w14:paraId="7E20C109"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现工作单位及</w:t>
            </w:r>
          </w:p>
          <w:p w14:paraId="499A616B"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职务（岗位等级</w:t>
            </w:r>
          </w:p>
          <w:p w14:paraId="4298161F"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/职称）</w:t>
            </w:r>
          </w:p>
        </w:tc>
        <w:tc>
          <w:tcPr>
            <w:tcW w:w="6845" w:type="dxa"/>
            <w:gridSpan w:val="12"/>
            <w:vAlign w:val="center"/>
          </w:tcPr>
          <w:p w14:paraId="5F956B57" w14:textId="77777777" w:rsidR="0046351D" w:rsidRDefault="0046351D" w:rsidP="00552563">
            <w:pPr>
              <w:spacing w:line="280" w:lineRule="exact"/>
              <w:jc w:val="center"/>
              <w:rPr>
                <w:rFonts w:ascii="楷体_GB2312" w:eastAsia="楷体_GB2312" w:hAnsi="宋体"/>
                <w:sz w:val="24"/>
              </w:rPr>
            </w:pPr>
          </w:p>
        </w:tc>
      </w:tr>
      <w:tr w:rsidR="0046351D" w14:paraId="30057F5E" w14:textId="77777777" w:rsidTr="0046351D">
        <w:trPr>
          <w:trHeight w:hRule="exact" w:val="737"/>
          <w:jc w:val="center"/>
        </w:trPr>
        <w:tc>
          <w:tcPr>
            <w:tcW w:w="1023" w:type="dxa"/>
            <w:gridSpan w:val="2"/>
            <w:vAlign w:val="center"/>
          </w:tcPr>
          <w:p w14:paraId="00C5F034"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调入单</w:t>
            </w:r>
          </w:p>
          <w:p w14:paraId="449CBD0E"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位规格</w:t>
            </w:r>
          </w:p>
        </w:tc>
        <w:tc>
          <w:tcPr>
            <w:tcW w:w="1118" w:type="dxa"/>
            <w:vAlign w:val="center"/>
          </w:tcPr>
          <w:p w14:paraId="4C0D9B78" w14:textId="77777777" w:rsidR="0046351D" w:rsidRDefault="0046351D" w:rsidP="00552563">
            <w:pPr>
              <w:spacing w:line="280" w:lineRule="exact"/>
              <w:jc w:val="center"/>
              <w:rPr>
                <w:rFonts w:ascii="楷体_GB2312" w:eastAsia="楷体_GB2312" w:hAnsi="宋体"/>
                <w:sz w:val="24"/>
              </w:rPr>
            </w:pPr>
          </w:p>
        </w:tc>
        <w:tc>
          <w:tcPr>
            <w:tcW w:w="1017" w:type="dxa"/>
            <w:vAlign w:val="center"/>
          </w:tcPr>
          <w:p w14:paraId="41122C13"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行  政</w:t>
            </w:r>
          </w:p>
          <w:p w14:paraId="7131BACD"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编制数</w:t>
            </w:r>
          </w:p>
        </w:tc>
        <w:tc>
          <w:tcPr>
            <w:tcW w:w="643" w:type="dxa"/>
            <w:gridSpan w:val="2"/>
            <w:vAlign w:val="center"/>
          </w:tcPr>
          <w:p w14:paraId="1BD84BE0" w14:textId="77777777" w:rsidR="0046351D" w:rsidRDefault="0046351D" w:rsidP="00552563">
            <w:pPr>
              <w:spacing w:line="280" w:lineRule="exact"/>
              <w:jc w:val="center"/>
              <w:rPr>
                <w:rFonts w:ascii="楷体_GB2312" w:eastAsia="楷体_GB2312" w:hAnsi="宋体"/>
                <w:sz w:val="24"/>
              </w:rPr>
            </w:pPr>
          </w:p>
        </w:tc>
        <w:tc>
          <w:tcPr>
            <w:tcW w:w="761" w:type="dxa"/>
            <w:gridSpan w:val="2"/>
            <w:vAlign w:val="center"/>
          </w:tcPr>
          <w:p w14:paraId="53E39E86"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实有</w:t>
            </w:r>
          </w:p>
          <w:p w14:paraId="5E4565D3"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人数</w:t>
            </w:r>
          </w:p>
        </w:tc>
        <w:tc>
          <w:tcPr>
            <w:tcW w:w="678" w:type="dxa"/>
            <w:vAlign w:val="center"/>
          </w:tcPr>
          <w:p w14:paraId="2760461E" w14:textId="77777777" w:rsidR="0046351D" w:rsidRDefault="0046351D" w:rsidP="00552563">
            <w:pPr>
              <w:spacing w:line="280" w:lineRule="exact"/>
              <w:jc w:val="center"/>
              <w:rPr>
                <w:rFonts w:ascii="楷体_GB2312" w:eastAsia="楷体_GB2312" w:hAnsi="宋体"/>
                <w:sz w:val="24"/>
              </w:rPr>
            </w:pPr>
          </w:p>
        </w:tc>
        <w:tc>
          <w:tcPr>
            <w:tcW w:w="1558" w:type="dxa"/>
            <w:gridSpan w:val="2"/>
            <w:vAlign w:val="center"/>
          </w:tcPr>
          <w:p w14:paraId="336EA70B" w14:textId="77777777" w:rsidR="0046351D" w:rsidRPr="0046351D" w:rsidRDefault="0046351D" w:rsidP="00552563">
            <w:pPr>
              <w:spacing w:line="280" w:lineRule="exact"/>
              <w:jc w:val="center"/>
              <w:rPr>
                <w:rFonts w:ascii="楷体_GB2312" w:eastAsia="楷体_GB2312" w:hAnsi="宋体"/>
                <w:spacing w:val="-9"/>
                <w:sz w:val="24"/>
              </w:rPr>
            </w:pPr>
            <w:r w:rsidRPr="0046351D">
              <w:rPr>
                <w:rFonts w:ascii="楷体_GB2312" w:eastAsia="楷体_GB2312" w:hAnsi="宋体" w:hint="eastAsia"/>
                <w:spacing w:val="-9"/>
                <w:sz w:val="24"/>
              </w:rPr>
              <w:t>拟调任职务</w:t>
            </w:r>
          </w:p>
          <w:p w14:paraId="370B290A" w14:textId="77777777" w:rsidR="0046351D" w:rsidRDefault="0046351D" w:rsidP="00552563">
            <w:pPr>
              <w:spacing w:line="280" w:lineRule="exact"/>
              <w:jc w:val="center"/>
              <w:rPr>
                <w:rFonts w:ascii="楷体_GB2312" w:eastAsia="楷体_GB2312" w:hAnsi="宋体"/>
                <w:sz w:val="24"/>
              </w:rPr>
            </w:pPr>
            <w:r w:rsidRPr="0046351D">
              <w:rPr>
                <w:rFonts w:ascii="楷体_GB2312" w:eastAsia="楷体_GB2312" w:hAnsi="宋体" w:hint="eastAsia"/>
                <w:spacing w:val="-9"/>
                <w:sz w:val="24"/>
              </w:rPr>
              <w:t>（职级）职数</w:t>
            </w:r>
          </w:p>
        </w:tc>
        <w:tc>
          <w:tcPr>
            <w:tcW w:w="710" w:type="dxa"/>
            <w:gridSpan w:val="2"/>
            <w:vAlign w:val="center"/>
          </w:tcPr>
          <w:p w14:paraId="42322885" w14:textId="77777777" w:rsidR="0046351D" w:rsidRDefault="0046351D" w:rsidP="00552563">
            <w:pPr>
              <w:spacing w:line="280" w:lineRule="exact"/>
              <w:jc w:val="center"/>
              <w:rPr>
                <w:rFonts w:ascii="楷体_GB2312" w:eastAsia="楷体_GB2312" w:hAnsi="宋体"/>
                <w:sz w:val="24"/>
              </w:rPr>
            </w:pPr>
          </w:p>
        </w:tc>
        <w:tc>
          <w:tcPr>
            <w:tcW w:w="740" w:type="dxa"/>
            <w:vAlign w:val="center"/>
          </w:tcPr>
          <w:p w14:paraId="19493F86"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空缺</w:t>
            </w:r>
          </w:p>
          <w:p w14:paraId="2A16BCEA"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职数</w:t>
            </w:r>
          </w:p>
        </w:tc>
        <w:tc>
          <w:tcPr>
            <w:tcW w:w="738" w:type="dxa"/>
            <w:vAlign w:val="center"/>
          </w:tcPr>
          <w:p w14:paraId="455A308E" w14:textId="77777777" w:rsidR="0046351D" w:rsidRDefault="0046351D" w:rsidP="00552563">
            <w:pPr>
              <w:spacing w:line="280" w:lineRule="exact"/>
              <w:jc w:val="center"/>
              <w:rPr>
                <w:rFonts w:ascii="楷体_GB2312" w:eastAsia="楷体_GB2312" w:hAnsi="宋体"/>
                <w:sz w:val="24"/>
              </w:rPr>
            </w:pPr>
          </w:p>
        </w:tc>
      </w:tr>
      <w:tr w:rsidR="0046351D" w14:paraId="711823D5" w14:textId="77777777" w:rsidTr="00552563">
        <w:trPr>
          <w:trHeight w:hRule="exact" w:val="737"/>
          <w:jc w:val="center"/>
        </w:trPr>
        <w:tc>
          <w:tcPr>
            <w:tcW w:w="2141" w:type="dxa"/>
            <w:gridSpan w:val="3"/>
            <w:vAlign w:val="center"/>
          </w:tcPr>
          <w:p w14:paraId="5DF4136F"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调入单位及</w:t>
            </w:r>
          </w:p>
          <w:p w14:paraId="779A84CE"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拟任职务（职级）</w:t>
            </w:r>
          </w:p>
        </w:tc>
        <w:tc>
          <w:tcPr>
            <w:tcW w:w="6845" w:type="dxa"/>
            <w:gridSpan w:val="12"/>
            <w:vAlign w:val="center"/>
          </w:tcPr>
          <w:p w14:paraId="7DE5B9DC" w14:textId="77777777" w:rsidR="0046351D" w:rsidRDefault="0046351D" w:rsidP="00552563">
            <w:pPr>
              <w:spacing w:line="280" w:lineRule="exact"/>
              <w:jc w:val="center"/>
              <w:rPr>
                <w:rFonts w:ascii="楷体_GB2312" w:eastAsia="楷体_GB2312" w:hAnsi="宋体"/>
                <w:sz w:val="24"/>
              </w:rPr>
            </w:pPr>
          </w:p>
        </w:tc>
      </w:tr>
      <w:tr w:rsidR="0046351D" w14:paraId="7E76575C" w14:textId="77777777" w:rsidTr="0046351D">
        <w:trPr>
          <w:trHeight w:val="4013"/>
          <w:jc w:val="center"/>
        </w:trPr>
        <w:tc>
          <w:tcPr>
            <w:tcW w:w="765" w:type="dxa"/>
            <w:vAlign w:val="center"/>
          </w:tcPr>
          <w:p w14:paraId="46238668" w14:textId="77777777" w:rsidR="0046351D" w:rsidRDefault="0046351D" w:rsidP="00552563">
            <w:pPr>
              <w:spacing w:line="320" w:lineRule="exact"/>
              <w:jc w:val="center"/>
              <w:rPr>
                <w:rFonts w:ascii="楷体_GB2312" w:eastAsia="楷体_GB2312" w:hAnsi="宋体"/>
                <w:sz w:val="24"/>
              </w:rPr>
            </w:pPr>
            <w:r>
              <w:rPr>
                <w:rFonts w:ascii="楷体_GB2312" w:eastAsia="楷体_GB2312" w:hAnsi="宋体" w:hint="eastAsia"/>
                <w:sz w:val="24"/>
              </w:rPr>
              <w:t>简</w:t>
            </w:r>
          </w:p>
          <w:p w14:paraId="5BE83080" w14:textId="77777777" w:rsidR="0046351D" w:rsidRDefault="0046351D" w:rsidP="00552563">
            <w:pPr>
              <w:spacing w:line="320" w:lineRule="exact"/>
              <w:jc w:val="center"/>
              <w:rPr>
                <w:rFonts w:ascii="楷体_GB2312" w:eastAsia="楷体_GB2312" w:hAnsi="宋体"/>
                <w:sz w:val="24"/>
              </w:rPr>
            </w:pPr>
          </w:p>
          <w:p w14:paraId="75998DD7" w14:textId="77777777" w:rsidR="0046351D" w:rsidRDefault="0046351D" w:rsidP="00552563">
            <w:pPr>
              <w:spacing w:line="320" w:lineRule="exact"/>
              <w:jc w:val="center"/>
              <w:rPr>
                <w:rFonts w:ascii="楷体_GB2312" w:eastAsia="楷体_GB2312" w:hAnsi="宋体"/>
                <w:sz w:val="24"/>
              </w:rPr>
            </w:pPr>
          </w:p>
          <w:p w14:paraId="1EE36E2A" w14:textId="77777777" w:rsidR="0046351D" w:rsidRDefault="0046351D" w:rsidP="00552563">
            <w:pPr>
              <w:spacing w:line="320" w:lineRule="exact"/>
              <w:jc w:val="center"/>
              <w:rPr>
                <w:rFonts w:ascii="楷体_GB2312" w:eastAsia="楷体_GB2312" w:hAnsi="宋体"/>
                <w:sz w:val="24"/>
              </w:rPr>
            </w:pPr>
            <w:r>
              <w:rPr>
                <w:rFonts w:ascii="楷体_GB2312" w:eastAsia="楷体_GB2312" w:hAnsi="宋体" w:hint="eastAsia"/>
                <w:sz w:val="24"/>
              </w:rPr>
              <w:t>历</w:t>
            </w:r>
          </w:p>
        </w:tc>
        <w:tc>
          <w:tcPr>
            <w:tcW w:w="8221" w:type="dxa"/>
            <w:gridSpan w:val="14"/>
            <w:vAlign w:val="center"/>
          </w:tcPr>
          <w:p w14:paraId="1605FAE1" w14:textId="77777777" w:rsidR="0046351D" w:rsidRDefault="0046351D" w:rsidP="00552563">
            <w:pPr>
              <w:spacing w:line="320" w:lineRule="exact"/>
              <w:jc w:val="center"/>
              <w:rPr>
                <w:rFonts w:ascii="楷体_GB2312" w:eastAsia="楷体_GB2312" w:hAnsi="宋体"/>
                <w:sz w:val="24"/>
              </w:rPr>
            </w:pPr>
          </w:p>
        </w:tc>
      </w:tr>
      <w:tr w:rsidR="0046351D" w14:paraId="0C514C1C" w14:textId="77777777" w:rsidTr="0046351D">
        <w:trPr>
          <w:trHeight w:val="1265"/>
          <w:jc w:val="center"/>
        </w:trPr>
        <w:tc>
          <w:tcPr>
            <w:tcW w:w="765" w:type="dxa"/>
            <w:vAlign w:val="center"/>
          </w:tcPr>
          <w:p w14:paraId="1D026B85"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奖</w:t>
            </w:r>
          </w:p>
          <w:p w14:paraId="00E393FA" w14:textId="77777777" w:rsidR="0046351D" w:rsidRDefault="0046351D" w:rsidP="00552563">
            <w:pPr>
              <w:spacing w:line="280" w:lineRule="exact"/>
              <w:jc w:val="center"/>
              <w:rPr>
                <w:rFonts w:ascii="楷体_GB2312" w:eastAsia="楷体_GB2312" w:hAnsi="宋体"/>
                <w:sz w:val="24"/>
              </w:rPr>
            </w:pPr>
            <w:proofErr w:type="gramStart"/>
            <w:r>
              <w:rPr>
                <w:rFonts w:ascii="楷体_GB2312" w:eastAsia="楷体_GB2312" w:hAnsi="宋体" w:hint="eastAsia"/>
                <w:sz w:val="24"/>
              </w:rPr>
              <w:t>惩</w:t>
            </w:r>
            <w:proofErr w:type="gramEnd"/>
          </w:p>
          <w:p w14:paraId="35B09C50"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情</w:t>
            </w:r>
          </w:p>
          <w:p w14:paraId="53696F45" w14:textId="77777777" w:rsidR="0046351D" w:rsidRDefault="0046351D" w:rsidP="00552563">
            <w:pPr>
              <w:spacing w:line="280" w:lineRule="exact"/>
              <w:jc w:val="center"/>
              <w:rPr>
                <w:rFonts w:ascii="楷体_GB2312" w:eastAsia="楷体_GB2312" w:hAnsi="宋体"/>
                <w:sz w:val="24"/>
              </w:rPr>
            </w:pPr>
            <w:proofErr w:type="gramStart"/>
            <w:r>
              <w:rPr>
                <w:rFonts w:ascii="楷体_GB2312" w:eastAsia="楷体_GB2312" w:hAnsi="宋体" w:hint="eastAsia"/>
                <w:sz w:val="24"/>
              </w:rPr>
              <w:t>况</w:t>
            </w:r>
            <w:proofErr w:type="gramEnd"/>
          </w:p>
        </w:tc>
        <w:tc>
          <w:tcPr>
            <w:tcW w:w="8221" w:type="dxa"/>
            <w:gridSpan w:val="14"/>
            <w:vAlign w:val="center"/>
          </w:tcPr>
          <w:p w14:paraId="0EDE96F1" w14:textId="77777777" w:rsidR="0046351D" w:rsidRDefault="0046351D" w:rsidP="00552563">
            <w:pPr>
              <w:spacing w:line="320" w:lineRule="exact"/>
              <w:jc w:val="center"/>
              <w:rPr>
                <w:rFonts w:ascii="楷体_GB2312" w:eastAsia="楷体_GB2312" w:hAnsi="宋体"/>
                <w:sz w:val="24"/>
              </w:rPr>
            </w:pPr>
          </w:p>
        </w:tc>
      </w:tr>
    </w:tbl>
    <w:p w14:paraId="25E17643" w14:textId="77777777" w:rsidR="0046351D" w:rsidRDefault="0046351D" w:rsidP="0046351D">
      <w:pPr>
        <w:rPr>
          <w:rFonts w:ascii="仿宋_GB2312" w:eastAsia="仿宋_GB2312" w:hAnsi="宋体"/>
          <w:szCs w:val="21"/>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
        <w:gridCol w:w="1019"/>
        <w:gridCol w:w="949"/>
        <w:gridCol w:w="1000"/>
        <w:gridCol w:w="1004"/>
        <w:gridCol w:w="703"/>
        <w:gridCol w:w="2045"/>
        <w:gridCol w:w="1422"/>
      </w:tblGrid>
      <w:tr w:rsidR="0046351D" w14:paraId="4757C052" w14:textId="77777777" w:rsidTr="0046351D">
        <w:trPr>
          <w:trHeight w:hRule="exact" w:val="737"/>
          <w:jc w:val="center"/>
        </w:trPr>
        <w:tc>
          <w:tcPr>
            <w:tcW w:w="784" w:type="dxa"/>
            <w:vMerge w:val="restart"/>
            <w:vAlign w:val="center"/>
          </w:tcPr>
          <w:p w14:paraId="5582A2A2"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家</w:t>
            </w:r>
          </w:p>
          <w:p w14:paraId="0FA606D5"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庭</w:t>
            </w:r>
          </w:p>
          <w:p w14:paraId="6F60D505"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主</w:t>
            </w:r>
          </w:p>
          <w:p w14:paraId="70D91122"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要</w:t>
            </w:r>
          </w:p>
          <w:p w14:paraId="527329FB"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成</w:t>
            </w:r>
          </w:p>
          <w:p w14:paraId="271E59ED"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员</w:t>
            </w:r>
          </w:p>
          <w:p w14:paraId="526CA779"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及</w:t>
            </w:r>
          </w:p>
          <w:p w14:paraId="2D61A6A6"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重</w:t>
            </w:r>
          </w:p>
          <w:p w14:paraId="1642F20B"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要</w:t>
            </w:r>
          </w:p>
          <w:p w14:paraId="214C4B44"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社</w:t>
            </w:r>
          </w:p>
          <w:p w14:paraId="06F03D2F"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会</w:t>
            </w:r>
          </w:p>
          <w:p w14:paraId="4967E082"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关</w:t>
            </w:r>
          </w:p>
          <w:p w14:paraId="311CAA0D"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系</w:t>
            </w:r>
          </w:p>
        </w:tc>
        <w:tc>
          <w:tcPr>
            <w:tcW w:w="1019" w:type="dxa"/>
            <w:vAlign w:val="center"/>
          </w:tcPr>
          <w:p w14:paraId="33B491DC"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与本人</w:t>
            </w:r>
          </w:p>
          <w:p w14:paraId="314C764C"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关  系</w:t>
            </w:r>
          </w:p>
        </w:tc>
        <w:tc>
          <w:tcPr>
            <w:tcW w:w="949" w:type="dxa"/>
            <w:vAlign w:val="center"/>
          </w:tcPr>
          <w:p w14:paraId="5D62FF20"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姓</w:t>
            </w:r>
            <w:r>
              <w:rPr>
                <w:rFonts w:ascii="楷体_GB2312" w:eastAsia="楷体_GB2312" w:hAnsi="宋体"/>
                <w:sz w:val="24"/>
              </w:rPr>
              <w:t xml:space="preserve">  </w:t>
            </w:r>
            <w:r>
              <w:rPr>
                <w:rFonts w:ascii="楷体_GB2312" w:eastAsia="楷体_GB2312" w:hAnsi="宋体" w:hint="eastAsia"/>
                <w:sz w:val="24"/>
              </w:rPr>
              <w:t>名</w:t>
            </w:r>
          </w:p>
        </w:tc>
        <w:tc>
          <w:tcPr>
            <w:tcW w:w="1000" w:type="dxa"/>
            <w:vAlign w:val="center"/>
          </w:tcPr>
          <w:p w14:paraId="39E24D56"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 xml:space="preserve">出 </w:t>
            </w:r>
            <w:r>
              <w:rPr>
                <w:rFonts w:ascii="楷体_GB2312" w:eastAsia="楷体_GB2312" w:hAnsi="宋体"/>
                <w:sz w:val="24"/>
              </w:rPr>
              <w:t xml:space="preserve"> </w:t>
            </w:r>
            <w:r>
              <w:rPr>
                <w:rFonts w:ascii="楷体_GB2312" w:eastAsia="楷体_GB2312" w:hAnsi="宋体" w:hint="eastAsia"/>
                <w:sz w:val="24"/>
              </w:rPr>
              <w:t>生</w:t>
            </w:r>
          </w:p>
          <w:p w14:paraId="39BDA67F"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 xml:space="preserve">年 </w:t>
            </w:r>
            <w:r>
              <w:rPr>
                <w:rFonts w:ascii="楷体_GB2312" w:eastAsia="楷体_GB2312" w:hAnsi="宋体"/>
                <w:sz w:val="24"/>
              </w:rPr>
              <w:t xml:space="preserve"> </w:t>
            </w:r>
            <w:r>
              <w:rPr>
                <w:rFonts w:ascii="楷体_GB2312" w:eastAsia="楷体_GB2312" w:hAnsi="宋体" w:hint="eastAsia"/>
                <w:sz w:val="24"/>
              </w:rPr>
              <w:t>月</w:t>
            </w:r>
          </w:p>
        </w:tc>
        <w:tc>
          <w:tcPr>
            <w:tcW w:w="1004" w:type="dxa"/>
            <w:vAlign w:val="center"/>
          </w:tcPr>
          <w:p w14:paraId="3BA93033"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 xml:space="preserve">政 </w:t>
            </w:r>
            <w:r>
              <w:rPr>
                <w:rFonts w:ascii="楷体_GB2312" w:eastAsia="楷体_GB2312" w:hAnsi="宋体"/>
                <w:sz w:val="24"/>
              </w:rPr>
              <w:t xml:space="preserve"> </w:t>
            </w:r>
            <w:r>
              <w:rPr>
                <w:rFonts w:ascii="楷体_GB2312" w:eastAsia="楷体_GB2312" w:hAnsi="宋体" w:hint="eastAsia"/>
                <w:sz w:val="24"/>
              </w:rPr>
              <w:t>治</w:t>
            </w:r>
          </w:p>
          <w:p w14:paraId="64AAFB1A"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 xml:space="preserve">面 </w:t>
            </w:r>
            <w:r>
              <w:rPr>
                <w:rFonts w:ascii="楷体_GB2312" w:eastAsia="楷体_GB2312" w:hAnsi="宋体"/>
                <w:sz w:val="24"/>
              </w:rPr>
              <w:t xml:space="preserve"> </w:t>
            </w:r>
            <w:r>
              <w:rPr>
                <w:rFonts w:ascii="楷体_GB2312" w:eastAsia="楷体_GB2312" w:hAnsi="宋体" w:hint="eastAsia"/>
                <w:sz w:val="24"/>
              </w:rPr>
              <w:t>貌</w:t>
            </w:r>
          </w:p>
        </w:tc>
        <w:tc>
          <w:tcPr>
            <w:tcW w:w="2748" w:type="dxa"/>
            <w:gridSpan w:val="2"/>
            <w:vAlign w:val="center"/>
          </w:tcPr>
          <w:p w14:paraId="0E7007D7"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工作单位及职务</w:t>
            </w:r>
          </w:p>
          <w:p w14:paraId="7AE96C17"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（职级/职称）</w:t>
            </w:r>
          </w:p>
        </w:tc>
        <w:tc>
          <w:tcPr>
            <w:tcW w:w="1422" w:type="dxa"/>
            <w:vAlign w:val="center"/>
          </w:tcPr>
          <w:p w14:paraId="67E495E7"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户口所在地</w:t>
            </w:r>
          </w:p>
        </w:tc>
      </w:tr>
      <w:tr w:rsidR="0046351D" w14:paraId="7FA435C7" w14:textId="77777777" w:rsidTr="0046351D">
        <w:trPr>
          <w:trHeight w:hRule="exact" w:val="737"/>
          <w:jc w:val="center"/>
        </w:trPr>
        <w:tc>
          <w:tcPr>
            <w:tcW w:w="784" w:type="dxa"/>
            <w:vMerge/>
            <w:vAlign w:val="center"/>
          </w:tcPr>
          <w:p w14:paraId="0C79D7DE" w14:textId="77777777" w:rsidR="0046351D" w:rsidRDefault="0046351D" w:rsidP="00552563">
            <w:pPr>
              <w:spacing w:line="280" w:lineRule="exact"/>
              <w:jc w:val="center"/>
              <w:rPr>
                <w:rFonts w:ascii="楷体_GB2312" w:eastAsia="楷体_GB2312" w:hAnsi="宋体"/>
                <w:sz w:val="24"/>
              </w:rPr>
            </w:pPr>
          </w:p>
        </w:tc>
        <w:tc>
          <w:tcPr>
            <w:tcW w:w="1019" w:type="dxa"/>
            <w:vAlign w:val="center"/>
          </w:tcPr>
          <w:p w14:paraId="395B1D77" w14:textId="77777777" w:rsidR="0046351D" w:rsidRDefault="0046351D" w:rsidP="00552563">
            <w:pPr>
              <w:spacing w:line="280" w:lineRule="exact"/>
              <w:jc w:val="center"/>
              <w:rPr>
                <w:rFonts w:ascii="楷体_GB2312" w:eastAsia="楷体_GB2312" w:hAnsi="宋体"/>
                <w:sz w:val="24"/>
              </w:rPr>
            </w:pPr>
          </w:p>
        </w:tc>
        <w:tc>
          <w:tcPr>
            <w:tcW w:w="949" w:type="dxa"/>
            <w:vAlign w:val="center"/>
          </w:tcPr>
          <w:p w14:paraId="77863272" w14:textId="77777777" w:rsidR="0046351D" w:rsidRDefault="0046351D" w:rsidP="00552563">
            <w:pPr>
              <w:spacing w:line="280" w:lineRule="exact"/>
              <w:jc w:val="center"/>
              <w:rPr>
                <w:rFonts w:ascii="楷体_GB2312" w:eastAsia="楷体_GB2312" w:hAnsi="宋体"/>
                <w:sz w:val="24"/>
              </w:rPr>
            </w:pPr>
          </w:p>
        </w:tc>
        <w:tc>
          <w:tcPr>
            <w:tcW w:w="1000" w:type="dxa"/>
            <w:vAlign w:val="center"/>
          </w:tcPr>
          <w:p w14:paraId="724A45E8" w14:textId="77777777" w:rsidR="0046351D" w:rsidRDefault="0046351D" w:rsidP="00552563">
            <w:pPr>
              <w:spacing w:line="280" w:lineRule="exact"/>
              <w:jc w:val="center"/>
              <w:rPr>
                <w:rFonts w:ascii="楷体_GB2312" w:eastAsia="楷体_GB2312" w:hAnsi="宋体"/>
                <w:sz w:val="24"/>
              </w:rPr>
            </w:pPr>
          </w:p>
        </w:tc>
        <w:tc>
          <w:tcPr>
            <w:tcW w:w="1004" w:type="dxa"/>
            <w:vAlign w:val="center"/>
          </w:tcPr>
          <w:p w14:paraId="2668D749" w14:textId="77777777" w:rsidR="0046351D" w:rsidRDefault="0046351D" w:rsidP="00552563">
            <w:pPr>
              <w:spacing w:line="280" w:lineRule="exact"/>
              <w:jc w:val="center"/>
              <w:rPr>
                <w:rFonts w:ascii="楷体_GB2312" w:eastAsia="楷体_GB2312" w:hAnsi="宋体"/>
                <w:sz w:val="24"/>
              </w:rPr>
            </w:pPr>
          </w:p>
        </w:tc>
        <w:tc>
          <w:tcPr>
            <w:tcW w:w="2748" w:type="dxa"/>
            <w:gridSpan w:val="2"/>
            <w:vAlign w:val="center"/>
          </w:tcPr>
          <w:p w14:paraId="1F17C4B1" w14:textId="77777777" w:rsidR="0046351D" w:rsidRDefault="0046351D" w:rsidP="00552563">
            <w:pPr>
              <w:spacing w:line="280" w:lineRule="exact"/>
              <w:jc w:val="center"/>
              <w:rPr>
                <w:rFonts w:ascii="楷体_GB2312" w:eastAsia="楷体_GB2312" w:hAnsi="宋体"/>
                <w:sz w:val="24"/>
              </w:rPr>
            </w:pPr>
          </w:p>
        </w:tc>
        <w:tc>
          <w:tcPr>
            <w:tcW w:w="1422" w:type="dxa"/>
            <w:vAlign w:val="center"/>
          </w:tcPr>
          <w:p w14:paraId="6DE1847A" w14:textId="77777777" w:rsidR="0046351D" w:rsidRDefault="0046351D" w:rsidP="00552563">
            <w:pPr>
              <w:spacing w:line="280" w:lineRule="exact"/>
              <w:jc w:val="center"/>
              <w:rPr>
                <w:rFonts w:ascii="楷体_GB2312" w:eastAsia="楷体_GB2312" w:hAnsi="宋体"/>
                <w:sz w:val="24"/>
              </w:rPr>
            </w:pPr>
          </w:p>
        </w:tc>
      </w:tr>
      <w:tr w:rsidR="0046351D" w14:paraId="417787F9" w14:textId="77777777" w:rsidTr="0046351D">
        <w:trPr>
          <w:trHeight w:hRule="exact" w:val="737"/>
          <w:jc w:val="center"/>
        </w:trPr>
        <w:tc>
          <w:tcPr>
            <w:tcW w:w="784" w:type="dxa"/>
            <w:vMerge/>
            <w:vAlign w:val="center"/>
          </w:tcPr>
          <w:p w14:paraId="59AFFE11" w14:textId="77777777" w:rsidR="0046351D" w:rsidRDefault="0046351D" w:rsidP="00552563">
            <w:pPr>
              <w:spacing w:line="280" w:lineRule="exact"/>
              <w:jc w:val="center"/>
              <w:rPr>
                <w:rFonts w:ascii="楷体_GB2312" w:eastAsia="楷体_GB2312" w:hAnsi="宋体"/>
                <w:sz w:val="24"/>
              </w:rPr>
            </w:pPr>
          </w:p>
        </w:tc>
        <w:tc>
          <w:tcPr>
            <w:tcW w:w="1019" w:type="dxa"/>
            <w:vAlign w:val="center"/>
          </w:tcPr>
          <w:p w14:paraId="4FB2A5DF" w14:textId="77777777" w:rsidR="0046351D" w:rsidRDefault="0046351D" w:rsidP="00552563">
            <w:pPr>
              <w:spacing w:line="280" w:lineRule="exact"/>
              <w:jc w:val="center"/>
              <w:rPr>
                <w:rFonts w:ascii="楷体_GB2312" w:eastAsia="楷体_GB2312" w:hAnsi="宋体"/>
                <w:sz w:val="24"/>
              </w:rPr>
            </w:pPr>
          </w:p>
        </w:tc>
        <w:tc>
          <w:tcPr>
            <w:tcW w:w="949" w:type="dxa"/>
            <w:vAlign w:val="center"/>
          </w:tcPr>
          <w:p w14:paraId="139231BC" w14:textId="77777777" w:rsidR="0046351D" w:rsidRDefault="0046351D" w:rsidP="00552563">
            <w:pPr>
              <w:spacing w:line="280" w:lineRule="exact"/>
              <w:jc w:val="center"/>
              <w:rPr>
                <w:rFonts w:ascii="楷体_GB2312" w:eastAsia="楷体_GB2312" w:hAnsi="宋体"/>
                <w:sz w:val="24"/>
              </w:rPr>
            </w:pPr>
          </w:p>
        </w:tc>
        <w:tc>
          <w:tcPr>
            <w:tcW w:w="1000" w:type="dxa"/>
            <w:vAlign w:val="center"/>
          </w:tcPr>
          <w:p w14:paraId="6A8AA4FA" w14:textId="77777777" w:rsidR="0046351D" w:rsidRDefault="0046351D" w:rsidP="00552563">
            <w:pPr>
              <w:spacing w:line="280" w:lineRule="exact"/>
              <w:jc w:val="center"/>
              <w:rPr>
                <w:rFonts w:ascii="楷体_GB2312" w:eastAsia="楷体_GB2312" w:hAnsi="宋体"/>
                <w:sz w:val="24"/>
              </w:rPr>
            </w:pPr>
          </w:p>
        </w:tc>
        <w:tc>
          <w:tcPr>
            <w:tcW w:w="1004" w:type="dxa"/>
            <w:vAlign w:val="center"/>
          </w:tcPr>
          <w:p w14:paraId="63E8070D" w14:textId="77777777" w:rsidR="0046351D" w:rsidRDefault="0046351D" w:rsidP="00552563">
            <w:pPr>
              <w:spacing w:line="280" w:lineRule="exact"/>
              <w:jc w:val="center"/>
              <w:rPr>
                <w:rFonts w:ascii="楷体_GB2312" w:eastAsia="楷体_GB2312" w:hAnsi="宋体"/>
                <w:sz w:val="24"/>
              </w:rPr>
            </w:pPr>
          </w:p>
        </w:tc>
        <w:tc>
          <w:tcPr>
            <w:tcW w:w="2748" w:type="dxa"/>
            <w:gridSpan w:val="2"/>
            <w:vAlign w:val="center"/>
          </w:tcPr>
          <w:p w14:paraId="57635DB4" w14:textId="77777777" w:rsidR="0046351D" w:rsidRDefault="0046351D" w:rsidP="00552563">
            <w:pPr>
              <w:spacing w:line="280" w:lineRule="exact"/>
              <w:jc w:val="center"/>
              <w:rPr>
                <w:rFonts w:ascii="楷体_GB2312" w:eastAsia="楷体_GB2312" w:hAnsi="宋体"/>
                <w:sz w:val="24"/>
              </w:rPr>
            </w:pPr>
          </w:p>
        </w:tc>
        <w:tc>
          <w:tcPr>
            <w:tcW w:w="1422" w:type="dxa"/>
            <w:vAlign w:val="center"/>
          </w:tcPr>
          <w:p w14:paraId="1A0EB662" w14:textId="77777777" w:rsidR="0046351D" w:rsidRDefault="0046351D" w:rsidP="00552563">
            <w:pPr>
              <w:spacing w:line="280" w:lineRule="exact"/>
              <w:jc w:val="center"/>
              <w:rPr>
                <w:rFonts w:ascii="楷体_GB2312" w:eastAsia="楷体_GB2312" w:hAnsi="宋体"/>
                <w:sz w:val="24"/>
              </w:rPr>
            </w:pPr>
          </w:p>
        </w:tc>
      </w:tr>
      <w:tr w:rsidR="0046351D" w14:paraId="7FBEB79A" w14:textId="77777777" w:rsidTr="0046351D">
        <w:trPr>
          <w:trHeight w:hRule="exact" w:val="737"/>
          <w:jc w:val="center"/>
        </w:trPr>
        <w:tc>
          <w:tcPr>
            <w:tcW w:w="784" w:type="dxa"/>
            <w:vMerge/>
            <w:vAlign w:val="center"/>
          </w:tcPr>
          <w:p w14:paraId="21A8220B" w14:textId="77777777" w:rsidR="0046351D" w:rsidRDefault="0046351D" w:rsidP="00552563">
            <w:pPr>
              <w:spacing w:line="280" w:lineRule="exact"/>
              <w:jc w:val="center"/>
              <w:rPr>
                <w:rFonts w:ascii="楷体_GB2312" w:eastAsia="楷体_GB2312" w:hAnsi="宋体"/>
                <w:sz w:val="24"/>
              </w:rPr>
            </w:pPr>
          </w:p>
        </w:tc>
        <w:tc>
          <w:tcPr>
            <w:tcW w:w="1019" w:type="dxa"/>
            <w:vAlign w:val="center"/>
          </w:tcPr>
          <w:p w14:paraId="4A2EB785" w14:textId="77777777" w:rsidR="0046351D" w:rsidRDefault="0046351D" w:rsidP="00552563">
            <w:pPr>
              <w:spacing w:line="280" w:lineRule="exact"/>
              <w:jc w:val="center"/>
              <w:rPr>
                <w:rFonts w:ascii="楷体_GB2312" w:eastAsia="楷体_GB2312" w:hAnsi="宋体"/>
                <w:sz w:val="24"/>
              </w:rPr>
            </w:pPr>
          </w:p>
        </w:tc>
        <w:tc>
          <w:tcPr>
            <w:tcW w:w="949" w:type="dxa"/>
            <w:vAlign w:val="center"/>
          </w:tcPr>
          <w:p w14:paraId="7D4333A4" w14:textId="77777777" w:rsidR="0046351D" w:rsidRDefault="0046351D" w:rsidP="00552563">
            <w:pPr>
              <w:spacing w:line="280" w:lineRule="exact"/>
              <w:jc w:val="center"/>
              <w:rPr>
                <w:rFonts w:ascii="楷体_GB2312" w:eastAsia="楷体_GB2312" w:hAnsi="宋体"/>
                <w:sz w:val="24"/>
              </w:rPr>
            </w:pPr>
          </w:p>
        </w:tc>
        <w:tc>
          <w:tcPr>
            <w:tcW w:w="1000" w:type="dxa"/>
            <w:vAlign w:val="center"/>
          </w:tcPr>
          <w:p w14:paraId="162121FA" w14:textId="77777777" w:rsidR="0046351D" w:rsidRDefault="0046351D" w:rsidP="00552563">
            <w:pPr>
              <w:spacing w:line="280" w:lineRule="exact"/>
              <w:jc w:val="center"/>
              <w:rPr>
                <w:rFonts w:ascii="楷体_GB2312" w:eastAsia="楷体_GB2312" w:hAnsi="宋体"/>
                <w:sz w:val="24"/>
              </w:rPr>
            </w:pPr>
          </w:p>
        </w:tc>
        <w:tc>
          <w:tcPr>
            <w:tcW w:w="1004" w:type="dxa"/>
            <w:vAlign w:val="center"/>
          </w:tcPr>
          <w:p w14:paraId="10212FFE" w14:textId="77777777" w:rsidR="0046351D" w:rsidRDefault="0046351D" w:rsidP="00552563">
            <w:pPr>
              <w:spacing w:line="280" w:lineRule="exact"/>
              <w:jc w:val="center"/>
              <w:rPr>
                <w:rFonts w:ascii="楷体_GB2312" w:eastAsia="楷体_GB2312" w:hAnsi="宋体"/>
                <w:sz w:val="24"/>
              </w:rPr>
            </w:pPr>
          </w:p>
        </w:tc>
        <w:tc>
          <w:tcPr>
            <w:tcW w:w="2748" w:type="dxa"/>
            <w:gridSpan w:val="2"/>
            <w:vAlign w:val="center"/>
          </w:tcPr>
          <w:p w14:paraId="643AD147" w14:textId="77777777" w:rsidR="0046351D" w:rsidRDefault="0046351D" w:rsidP="00552563">
            <w:pPr>
              <w:spacing w:line="280" w:lineRule="exact"/>
              <w:jc w:val="center"/>
              <w:rPr>
                <w:rFonts w:ascii="楷体_GB2312" w:eastAsia="楷体_GB2312" w:hAnsi="宋体"/>
                <w:sz w:val="24"/>
              </w:rPr>
            </w:pPr>
          </w:p>
        </w:tc>
        <w:tc>
          <w:tcPr>
            <w:tcW w:w="1422" w:type="dxa"/>
            <w:vAlign w:val="center"/>
          </w:tcPr>
          <w:p w14:paraId="3F7B7EDD" w14:textId="77777777" w:rsidR="0046351D" w:rsidRDefault="0046351D" w:rsidP="00552563">
            <w:pPr>
              <w:spacing w:line="280" w:lineRule="exact"/>
              <w:jc w:val="center"/>
              <w:rPr>
                <w:rFonts w:ascii="楷体_GB2312" w:eastAsia="楷体_GB2312" w:hAnsi="宋体"/>
                <w:sz w:val="24"/>
              </w:rPr>
            </w:pPr>
          </w:p>
        </w:tc>
      </w:tr>
      <w:tr w:rsidR="0046351D" w14:paraId="72A1BD0C" w14:textId="77777777" w:rsidTr="0046351D">
        <w:trPr>
          <w:trHeight w:hRule="exact" w:val="737"/>
          <w:jc w:val="center"/>
        </w:trPr>
        <w:tc>
          <w:tcPr>
            <w:tcW w:w="784" w:type="dxa"/>
            <w:vMerge/>
            <w:vAlign w:val="center"/>
          </w:tcPr>
          <w:p w14:paraId="52968E8C" w14:textId="77777777" w:rsidR="0046351D" w:rsidRDefault="0046351D" w:rsidP="00552563">
            <w:pPr>
              <w:spacing w:line="280" w:lineRule="exact"/>
              <w:jc w:val="center"/>
              <w:rPr>
                <w:rFonts w:ascii="楷体_GB2312" w:eastAsia="楷体_GB2312" w:hAnsi="宋体"/>
                <w:sz w:val="24"/>
              </w:rPr>
            </w:pPr>
          </w:p>
        </w:tc>
        <w:tc>
          <w:tcPr>
            <w:tcW w:w="1019" w:type="dxa"/>
            <w:vAlign w:val="center"/>
          </w:tcPr>
          <w:p w14:paraId="74E77795" w14:textId="77777777" w:rsidR="0046351D" w:rsidRDefault="0046351D" w:rsidP="00552563">
            <w:pPr>
              <w:spacing w:line="280" w:lineRule="exact"/>
              <w:jc w:val="center"/>
              <w:rPr>
                <w:rFonts w:ascii="楷体_GB2312" w:eastAsia="楷体_GB2312" w:hAnsi="宋体"/>
                <w:sz w:val="24"/>
              </w:rPr>
            </w:pPr>
          </w:p>
        </w:tc>
        <w:tc>
          <w:tcPr>
            <w:tcW w:w="949" w:type="dxa"/>
            <w:vAlign w:val="center"/>
          </w:tcPr>
          <w:p w14:paraId="6EE39074" w14:textId="77777777" w:rsidR="0046351D" w:rsidRDefault="0046351D" w:rsidP="00552563">
            <w:pPr>
              <w:spacing w:line="280" w:lineRule="exact"/>
              <w:jc w:val="center"/>
              <w:rPr>
                <w:rFonts w:ascii="楷体_GB2312" w:eastAsia="楷体_GB2312" w:hAnsi="宋体"/>
                <w:sz w:val="24"/>
              </w:rPr>
            </w:pPr>
          </w:p>
        </w:tc>
        <w:tc>
          <w:tcPr>
            <w:tcW w:w="1000" w:type="dxa"/>
            <w:vAlign w:val="center"/>
          </w:tcPr>
          <w:p w14:paraId="2B299FC3" w14:textId="77777777" w:rsidR="0046351D" w:rsidRDefault="0046351D" w:rsidP="00552563">
            <w:pPr>
              <w:spacing w:line="280" w:lineRule="exact"/>
              <w:jc w:val="center"/>
              <w:rPr>
                <w:rFonts w:ascii="楷体_GB2312" w:eastAsia="楷体_GB2312" w:hAnsi="宋体"/>
                <w:sz w:val="24"/>
              </w:rPr>
            </w:pPr>
          </w:p>
        </w:tc>
        <w:tc>
          <w:tcPr>
            <w:tcW w:w="1004" w:type="dxa"/>
            <w:vAlign w:val="center"/>
          </w:tcPr>
          <w:p w14:paraId="76E2CBC9" w14:textId="77777777" w:rsidR="0046351D" w:rsidRDefault="0046351D" w:rsidP="00552563">
            <w:pPr>
              <w:spacing w:line="280" w:lineRule="exact"/>
              <w:jc w:val="center"/>
              <w:rPr>
                <w:rFonts w:ascii="楷体_GB2312" w:eastAsia="楷体_GB2312" w:hAnsi="宋体"/>
                <w:sz w:val="24"/>
              </w:rPr>
            </w:pPr>
          </w:p>
        </w:tc>
        <w:tc>
          <w:tcPr>
            <w:tcW w:w="2748" w:type="dxa"/>
            <w:gridSpan w:val="2"/>
            <w:vAlign w:val="center"/>
          </w:tcPr>
          <w:p w14:paraId="75B0D6F3" w14:textId="77777777" w:rsidR="0046351D" w:rsidRDefault="0046351D" w:rsidP="00552563">
            <w:pPr>
              <w:spacing w:line="280" w:lineRule="exact"/>
              <w:jc w:val="center"/>
              <w:rPr>
                <w:rFonts w:ascii="楷体_GB2312" w:eastAsia="楷体_GB2312" w:hAnsi="宋体"/>
                <w:sz w:val="24"/>
              </w:rPr>
            </w:pPr>
          </w:p>
        </w:tc>
        <w:tc>
          <w:tcPr>
            <w:tcW w:w="1422" w:type="dxa"/>
            <w:vAlign w:val="center"/>
          </w:tcPr>
          <w:p w14:paraId="1C332F13" w14:textId="77777777" w:rsidR="0046351D" w:rsidRDefault="0046351D" w:rsidP="00552563">
            <w:pPr>
              <w:spacing w:line="280" w:lineRule="exact"/>
              <w:jc w:val="center"/>
              <w:rPr>
                <w:rFonts w:ascii="楷体_GB2312" w:eastAsia="楷体_GB2312" w:hAnsi="宋体"/>
                <w:sz w:val="24"/>
              </w:rPr>
            </w:pPr>
          </w:p>
        </w:tc>
      </w:tr>
      <w:tr w:rsidR="0046351D" w14:paraId="31BFD0AE" w14:textId="77777777" w:rsidTr="0046351D">
        <w:trPr>
          <w:trHeight w:hRule="exact" w:val="737"/>
          <w:jc w:val="center"/>
        </w:trPr>
        <w:tc>
          <w:tcPr>
            <w:tcW w:w="784" w:type="dxa"/>
            <w:vMerge/>
            <w:vAlign w:val="center"/>
          </w:tcPr>
          <w:p w14:paraId="41DE6AB3" w14:textId="77777777" w:rsidR="0046351D" w:rsidRDefault="0046351D" w:rsidP="00552563">
            <w:pPr>
              <w:spacing w:line="280" w:lineRule="exact"/>
              <w:jc w:val="center"/>
              <w:rPr>
                <w:rFonts w:ascii="楷体_GB2312" w:eastAsia="楷体_GB2312" w:hAnsi="宋体"/>
                <w:sz w:val="24"/>
              </w:rPr>
            </w:pPr>
          </w:p>
        </w:tc>
        <w:tc>
          <w:tcPr>
            <w:tcW w:w="1019" w:type="dxa"/>
            <w:vAlign w:val="center"/>
          </w:tcPr>
          <w:p w14:paraId="0CB019E4" w14:textId="77777777" w:rsidR="0046351D" w:rsidRDefault="0046351D" w:rsidP="00552563">
            <w:pPr>
              <w:spacing w:line="280" w:lineRule="exact"/>
              <w:jc w:val="center"/>
              <w:rPr>
                <w:rFonts w:ascii="楷体_GB2312" w:eastAsia="楷体_GB2312" w:hAnsi="宋体"/>
                <w:sz w:val="24"/>
              </w:rPr>
            </w:pPr>
          </w:p>
        </w:tc>
        <w:tc>
          <w:tcPr>
            <w:tcW w:w="949" w:type="dxa"/>
            <w:vAlign w:val="center"/>
          </w:tcPr>
          <w:p w14:paraId="5ADDF088" w14:textId="77777777" w:rsidR="0046351D" w:rsidRDefault="0046351D" w:rsidP="00552563">
            <w:pPr>
              <w:spacing w:line="280" w:lineRule="exact"/>
              <w:jc w:val="center"/>
              <w:rPr>
                <w:rFonts w:ascii="楷体_GB2312" w:eastAsia="楷体_GB2312" w:hAnsi="宋体"/>
                <w:sz w:val="24"/>
              </w:rPr>
            </w:pPr>
          </w:p>
        </w:tc>
        <w:tc>
          <w:tcPr>
            <w:tcW w:w="1000" w:type="dxa"/>
            <w:vAlign w:val="center"/>
          </w:tcPr>
          <w:p w14:paraId="0F616DCC" w14:textId="77777777" w:rsidR="0046351D" w:rsidRDefault="0046351D" w:rsidP="00552563">
            <w:pPr>
              <w:spacing w:line="280" w:lineRule="exact"/>
              <w:jc w:val="center"/>
              <w:rPr>
                <w:rFonts w:ascii="楷体_GB2312" w:eastAsia="楷体_GB2312" w:hAnsi="宋体"/>
                <w:sz w:val="24"/>
              </w:rPr>
            </w:pPr>
          </w:p>
        </w:tc>
        <w:tc>
          <w:tcPr>
            <w:tcW w:w="1004" w:type="dxa"/>
            <w:vAlign w:val="center"/>
          </w:tcPr>
          <w:p w14:paraId="27BDDD2A" w14:textId="77777777" w:rsidR="0046351D" w:rsidRDefault="0046351D" w:rsidP="00552563">
            <w:pPr>
              <w:spacing w:line="280" w:lineRule="exact"/>
              <w:jc w:val="center"/>
              <w:rPr>
                <w:rFonts w:ascii="楷体_GB2312" w:eastAsia="楷体_GB2312" w:hAnsi="宋体"/>
                <w:sz w:val="24"/>
              </w:rPr>
            </w:pPr>
          </w:p>
        </w:tc>
        <w:tc>
          <w:tcPr>
            <w:tcW w:w="2748" w:type="dxa"/>
            <w:gridSpan w:val="2"/>
            <w:vAlign w:val="center"/>
          </w:tcPr>
          <w:p w14:paraId="39DA549F" w14:textId="77777777" w:rsidR="0046351D" w:rsidRDefault="0046351D" w:rsidP="00552563">
            <w:pPr>
              <w:spacing w:line="280" w:lineRule="exact"/>
              <w:jc w:val="center"/>
              <w:rPr>
                <w:rFonts w:ascii="楷体_GB2312" w:eastAsia="楷体_GB2312" w:hAnsi="宋体"/>
                <w:sz w:val="24"/>
              </w:rPr>
            </w:pPr>
          </w:p>
        </w:tc>
        <w:tc>
          <w:tcPr>
            <w:tcW w:w="1422" w:type="dxa"/>
            <w:vAlign w:val="center"/>
          </w:tcPr>
          <w:p w14:paraId="07ED32BA" w14:textId="77777777" w:rsidR="0046351D" w:rsidRDefault="0046351D" w:rsidP="00552563">
            <w:pPr>
              <w:spacing w:line="280" w:lineRule="exact"/>
              <w:jc w:val="center"/>
              <w:rPr>
                <w:rFonts w:ascii="楷体_GB2312" w:eastAsia="楷体_GB2312" w:hAnsi="宋体"/>
                <w:sz w:val="24"/>
              </w:rPr>
            </w:pPr>
          </w:p>
        </w:tc>
      </w:tr>
      <w:tr w:rsidR="0046351D" w14:paraId="1B61F801" w14:textId="77777777" w:rsidTr="0046351D">
        <w:trPr>
          <w:trHeight w:hRule="exact" w:val="737"/>
          <w:jc w:val="center"/>
        </w:trPr>
        <w:tc>
          <w:tcPr>
            <w:tcW w:w="784" w:type="dxa"/>
            <w:vMerge/>
            <w:vAlign w:val="center"/>
          </w:tcPr>
          <w:p w14:paraId="26B56526" w14:textId="77777777" w:rsidR="0046351D" w:rsidRDefault="0046351D" w:rsidP="00552563">
            <w:pPr>
              <w:spacing w:line="280" w:lineRule="exact"/>
              <w:jc w:val="center"/>
              <w:rPr>
                <w:rFonts w:ascii="楷体_GB2312" w:eastAsia="楷体_GB2312" w:hAnsi="宋体"/>
                <w:sz w:val="24"/>
              </w:rPr>
            </w:pPr>
          </w:p>
        </w:tc>
        <w:tc>
          <w:tcPr>
            <w:tcW w:w="1019" w:type="dxa"/>
            <w:vAlign w:val="center"/>
          </w:tcPr>
          <w:p w14:paraId="17F636A7" w14:textId="77777777" w:rsidR="0046351D" w:rsidRDefault="0046351D" w:rsidP="00552563">
            <w:pPr>
              <w:spacing w:line="280" w:lineRule="exact"/>
              <w:jc w:val="center"/>
              <w:rPr>
                <w:rFonts w:ascii="楷体_GB2312" w:eastAsia="楷体_GB2312" w:hAnsi="宋体"/>
                <w:sz w:val="24"/>
              </w:rPr>
            </w:pPr>
          </w:p>
        </w:tc>
        <w:tc>
          <w:tcPr>
            <w:tcW w:w="949" w:type="dxa"/>
            <w:vAlign w:val="center"/>
          </w:tcPr>
          <w:p w14:paraId="5B9B61F5" w14:textId="77777777" w:rsidR="0046351D" w:rsidRDefault="0046351D" w:rsidP="00552563">
            <w:pPr>
              <w:spacing w:line="280" w:lineRule="exact"/>
              <w:jc w:val="center"/>
              <w:rPr>
                <w:rFonts w:ascii="楷体_GB2312" w:eastAsia="楷体_GB2312" w:hAnsi="宋体"/>
                <w:sz w:val="24"/>
              </w:rPr>
            </w:pPr>
          </w:p>
        </w:tc>
        <w:tc>
          <w:tcPr>
            <w:tcW w:w="1000" w:type="dxa"/>
            <w:vAlign w:val="center"/>
          </w:tcPr>
          <w:p w14:paraId="7309E42B" w14:textId="77777777" w:rsidR="0046351D" w:rsidRDefault="0046351D" w:rsidP="00552563">
            <w:pPr>
              <w:spacing w:line="280" w:lineRule="exact"/>
              <w:jc w:val="center"/>
              <w:rPr>
                <w:rFonts w:ascii="楷体_GB2312" w:eastAsia="楷体_GB2312" w:hAnsi="宋体"/>
                <w:sz w:val="24"/>
              </w:rPr>
            </w:pPr>
          </w:p>
        </w:tc>
        <w:tc>
          <w:tcPr>
            <w:tcW w:w="1004" w:type="dxa"/>
            <w:vAlign w:val="center"/>
          </w:tcPr>
          <w:p w14:paraId="5D83429A" w14:textId="77777777" w:rsidR="0046351D" w:rsidRDefault="0046351D" w:rsidP="00552563">
            <w:pPr>
              <w:spacing w:line="280" w:lineRule="exact"/>
              <w:jc w:val="center"/>
              <w:rPr>
                <w:rFonts w:ascii="楷体_GB2312" w:eastAsia="楷体_GB2312" w:hAnsi="宋体"/>
                <w:sz w:val="24"/>
              </w:rPr>
            </w:pPr>
          </w:p>
        </w:tc>
        <w:tc>
          <w:tcPr>
            <w:tcW w:w="2748" w:type="dxa"/>
            <w:gridSpan w:val="2"/>
            <w:vAlign w:val="center"/>
          </w:tcPr>
          <w:p w14:paraId="0F9EE6E3" w14:textId="77777777" w:rsidR="0046351D" w:rsidRDefault="0046351D" w:rsidP="00552563">
            <w:pPr>
              <w:spacing w:line="280" w:lineRule="exact"/>
              <w:jc w:val="center"/>
              <w:rPr>
                <w:rFonts w:ascii="楷体_GB2312" w:eastAsia="楷体_GB2312" w:hAnsi="宋体"/>
                <w:sz w:val="24"/>
              </w:rPr>
            </w:pPr>
          </w:p>
        </w:tc>
        <w:tc>
          <w:tcPr>
            <w:tcW w:w="1422" w:type="dxa"/>
            <w:vAlign w:val="center"/>
          </w:tcPr>
          <w:p w14:paraId="5E0C5D3E" w14:textId="77777777" w:rsidR="0046351D" w:rsidRDefault="0046351D" w:rsidP="00552563">
            <w:pPr>
              <w:spacing w:line="280" w:lineRule="exact"/>
              <w:jc w:val="center"/>
              <w:rPr>
                <w:rFonts w:ascii="楷体_GB2312" w:eastAsia="楷体_GB2312" w:hAnsi="宋体"/>
                <w:sz w:val="24"/>
              </w:rPr>
            </w:pPr>
          </w:p>
        </w:tc>
      </w:tr>
      <w:tr w:rsidR="0046351D" w14:paraId="2EEB6DA1" w14:textId="77777777" w:rsidTr="0046351D">
        <w:trPr>
          <w:cantSplit/>
          <w:trHeight w:val="3250"/>
          <w:jc w:val="center"/>
        </w:trPr>
        <w:tc>
          <w:tcPr>
            <w:tcW w:w="784" w:type="dxa"/>
            <w:textDirection w:val="tbRlV"/>
            <w:vAlign w:val="center"/>
          </w:tcPr>
          <w:p w14:paraId="18740818" w14:textId="77777777" w:rsidR="0046351D" w:rsidRDefault="0046351D" w:rsidP="0046351D">
            <w:pPr>
              <w:spacing w:line="400" w:lineRule="exact"/>
              <w:jc w:val="center"/>
              <w:rPr>
                <w:rFonts w:ascii="楷体_GB2312" w:eastAsia="楷体_GB2312" w:hAnsi="宋体"/>
                <w:sz w:val="24"/>
              </w:rPr>
            </w:pPr>
            <w:bookmarkStart w:id="1" w:name="_Hlk36568511"/>
            <w:r>
              <w:rPr>
                <w:rFonts w:eastAsia="楷体_GB2312"/>
                <w:sz w:val="24"/>
              </w:rPr>
              <w:t>现工作单位意见</w:t>
            </w:r>
          </w:p>
        </w:tc>
        <w:tc>
          <w:tcPr>
            <w:tcW w:w="3972" w:type="dxa"/>
            <w:gridSpan w:val="4"/>
            <w:vAlign w:val="center"/>
          </w:tcPr>
          <w:p w14:paraId="3667505E" w14:textId="77777777" w:rsidR="0046351D" w:rsidRDefault="0046351D" w:rsidP="00552563">
            <w:pPr>
              <w:spacing w:line="280" w:lineRule="exact"/>
              <w:rPr>
                <w:rFonts w:ascii="楷体_GB2312" w:eastAsia="楷体_GB2312" w:hAnsi="宋体"/>
                <w:sz w:val="24"/>
              </w:rPr>
            </w:pPr>
          </w:p>
          <w:p w14:paraId="34830336" w14:textId="77777777" w:rsidR="0046351D" w:rsidRDefault="0046351D" w:rsidP="00552563">
            <w:pPr>
              <w:spacing w:line="280" w:lineRule="exact"/>
              <w:rPr>
                <w:rFonts w:ascii="楷体_GB2312" w:eastAsia="楷体_GB2312" w:hAnsi="宋体"/>
                <w:sz w:val="24"/>
              </w:rPr>
            </w:pPr>
          </w:p>
          <w:p w14:paraId="211EF906" w14:textId="77777777" w:rsidR="0046351D" w:rsidRDefault="0046351D" w:rsidP="00552563">
            <w:pPr>
              <w:spacing w:line="280" w:lineRule="exact"/>
              <w:rPr>
                <w:rFonts w:ascii="楷体_GB2312" w:eastAsia="楷体_GB2312" w:hAnsi="宋体"/>
                <w:sz w:val="24"/>
              </w:rPr>
            </w:pPr>
          </w:p>
          <w:p w14:paraId="3C441CD1" w14:textId="77777777" w:rsidR="0046351D" w:rsidRDefault="0046351D" w:rsidP="00552563">
            <w:pPr>
              <w:spacing w:line="280" w:lineRule="exact"/>
              <w:rPr>
                <w:rFonts w:ascii="楷体_GB2312" w:eastAsia="楷体_GB2312" w:hAnsi="宋体"/>
                <w:sz w:val="24"/>
              </w:rPr>
            </w:pPr>
          </w:p>
          <w:p w14:paraId="1C125C43" w14:textId="77777777" w:rsidR="0046351D" w:rsidRDefault="0046351D" w:rsidP="00552563">
            <w:pPr>
              <w:spacing w:line="280" w:lineRule="exact"/>
              <w:rPr>
                <w:rFonts w:ascii="楷体_GB2312" w:eastAsia="楷体_GB2312" w:hAnsi="宋体"/>
                <w:sz w:val="24"/>
              </w:rPr>
            </w:pPr>
          </w:p>
          <w:p w14:paraId="076A441F" w14:textId="77777777" w:rsidR="0046351D" w:rsidRDefault="0046351D" w:rsidP="00552563">
            <w:pPr>
              <w:spacing w:line="280" w:lineRule="exact"/>
              <w:rPr>
                <w:rFonts w:ascii="楷体_GB2312" w:eastAsia="楷体_GB2312" w:hAnsi="宋体"/>
                <w:sz w:val="24"/>
              </w:rPr>
            </w:pPr>
          </w:p>
          <w:p w14:paraId="12C3FB35" w14:textId="77777777" w:rsidR="0046351D" w:rsidRDefault="0046351D" w:rsidP="00552563">
            <w:pPr>
              <w:spacing w:line="280" w:lineRule="exact"/>
              <w:rPr>
                <w:rFonts w:ascii="楷体_GB2312" w:eastAsia="楷体_GB2312" w:hAnsi="宋体"/>
                <w:sz w:val="24"/>
              </w:rPr>
            </w:pPr>
          </w:p>
          <w:p w14:paraId="0388DE99" w14:textId="77777777" w:rsidR="0046351D" w:rsidRDefault="0046351D" w:rsidP="00552563">
            <w:pPr>
              <w:spacing w:line="280" w:lineRule="exact"/>
              <w:rPr>
                <w:rFonts w:ascii="楷体_GB2312" w:eastAsia="楷体_GB2312" w:hAnsi="宋体"/>
                <w:sz w:val="24"/>
              </w:rPr>
            </w:pPr>
          </w:p>
          <w:p w14:paraId="34D04BDB" w14:textId="77777777" w:rsidR="0046351D" w:rsidRDefault="0046351D" w:rsidP="00552563">
            <w:pPr>
              <w:spacing w:line="280" w:lineRule="exact"/>
              <w:rPr>
                <w:rFonts w:ascii="楷体_GB2312" w:eastAsia="楷体_GB2312" w:hAnsi="宋体"/>
                <w:sz w:val="24"/>
              </w:rPr>
            </w:pPr>
          </w:p>
          <w:p w14:paraId="35FAD3D8" w14:textId="77777777" w:rsidR="0046351D" w:rsidRDefault="0046351D" w:rsidP="00552563">
            <w:pPr>
              <w:spacing w:line="280" w:lineRule="exact"/>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（盖章）</w:t>
            </w:r>
          </w:p>
          <w:p w14:paraId="729DE3A7" w14:textId="77777777" w:rsidR="0046351D" w:rsidRDefault="0046351D" w:rsidP="00552563">
            <w:pPr>
              <w:spacing w:line="280" w:lineRule="exact"/>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年   月   日</w:t>
            </w:r>
          </w:p>
        </w:tc>
        <w:tc>
          <w:tcPr>
            <w:tcW w:w="703" w:type="dxa"/>
            <w:textDirection w:val="tbRlV"/>
            <w:vAlign w:val="center"/>
          </w:tcPr>
          <w:p w14:paraId="2E3363DF" w14:textId="77777777" w:rsidR="0046351D" w:rsidRDefault="0046351D" w:rsidP="0046351D">
            <w:pPr>
              <w:spacing w:line="400" w:lineRule="exact"/>
              <w:jc w:val="center"/>
              <w:rPr>
                <w:rFonts w:ascii="楷体_GB2312" w:eastAsia="楷体_GB2312" w:hAnsi="宋体"/>
                <w:sz w:val="24"/>
              </w:rPr>
            </w:pPr>
            <w:r>
              <w:rPr>
                <w:rFonts w:eastAsia="楷体_GB2312"/>
                <w:sz w:val="24"/>
              </w:rPr>
              <w:t>调入机关意见</w:t>
            </w:r>
          </w:p>
        </w:tc>
        <w:tc>
          <w:tcPr>
            <w:tcW w:w="3467" w:type="dxa"/>
            <w:gridSpan w:val="2"/>
            <w:vAlign w:val="center"/>
          </w:tcPr>
          <w:p w14:paraId="048B3290" w14:textId="77777777" w:rsidR="0046351D" w:rsidRDefault="0046351D" w:rsidP="00552563">
            <w:pPr>
              <w:spacing w:line="280" w:lineRule="exact"/>
              <w:rPr>
                <w:rFonts w:ascii="楷体_GB2312" w:eastAsia="楷体_GB2312" w:hAnsi="宋体"/>
                <w:sz w:val="24"/>
              </w:rPr>
            </w:pPr>
          </w:p>
          <w:p w14:paraId="6B1F7BE7" w14:textId="77777777" w:rsidR="0046351D" w:rsidRDefault="0046351D" w:rsidP="00552563">
            <w:pPr>
              <w:spacing w:line="280" w:lineRule="exact"/>
              <w:rPr>
                <w:rFonts w:ascii="楷体_GB2312" w:eastAsia="楷体_GB2312" w:hAnsi="宋体"/>
                <w:sz w:val="24"/>
              </w:rPr>
            </w:pPr>
          </w:p>
          <w:p w14:paraId="31E13299" w14:textId="77777777" w:rsidR="0046351D" w:rsidRDefault="0046351D" w:rsidP="00552563">
            <w:pPr>
              <w:spacing w:line="280" w:lineRule="exact"/>
              <w:rPr>
                <w:rFonts w:ascii="楷体_GB2312" w:eastAsia="楷体_GB2312" w:hAnsi="宋体"/>
                <w:sz w:val="24"/>
              </w:rPr>
            </w:pPr>
          </w:p>
          <w:p w14:paraId="275EDDCB" w14:textId="77777777" w:rsidR="0046351D" w:rsidRDefault="0046351D" w:rsidP="00552563">
            <w:pPr>
              <w:spacing w:line="280" w:lineRule="exact"/>
              <w:rPr>
                <w:rFonts w:ascii="楷体_GB2312" w:eastAsia="楷体_GB2312" w:hAnsi="宋体"/>
                <w:sz w:val="24"/>
              </w:rPr>
            </w:pPr>
          </w:p>
          <w:p w14:paraId="7D6F6FC9" w14:textId="77777777" w:rsidR="0046351D" w:rsidRDefault="0046351D" w:rsidP="00552563">
            <w:pPr>
              <w:spacing w:line="280" w:lineRule="exact"/>
              <w:rPr>
                <w:rFonts w:ascii="楷体_GB2312" w:eastAsia="楷体_GB2312" w:hAnsi="宋体"/>
                <w:sz w:val="24"/>
              </w:rPr>
            </w:pPr>
          </w:p>
          <w:p w14:paraId="37207751" w14:textId="77777777" w:rsidR="0046351D" w:rsidRDefault="0046351D" w:rsidP="00552563">
            <w:pPr>
              <w:spacing w:line="280" w:lineRule="exact"/>
              <w:rPr>
                <w:rFonts w:ascii="楷体_GB2312" w:eastAsia="楷体_GB2312" w:hAnsi="宋体"/>
                <w:sz w:val="24"/>
              </w:rPr>
            </w:pPr>
          </w:p>
          <w:p w14:paraId="738E3DA8" w14:textId="77777777" w:rsidR="0046351D" w:rsidRDefault="0046351D" w:rsidP="00552563">
            <w:pPr>
              <w:spacing w:line="280" w:lineRule="exact"/>
              <w:rPr>
                <w:rFonts w:ascii="楷体_GB2312" w:eastAsia="楷体_GB2312" w:hAnsi="宋体"/>
                <w:sz w:val="24"/>
              </w:rPr>
            </w:pPr>
          </w:p>
          <w:p w14:paraId="32E05111" w14:textId="77777777" w:rsidR="0046351D" w:rsidRDefault="0046351D" w:rsidP="00552563">
            <w:pPr>
              <w:spacing w:line="280" w:lineRule="exact"/>
              <w:rPr>
                <w:rFonts w:ascii="楷体_GB2312" w:eastAsia="楷体_GB2312" w:hAnsi="宋体"/>
                <w:sz w:val="24"/>
              </w:rPr>
            </w:pPr>
          </w:p>
          <w:p w14:paraId="6292B68A" w14:textId="77777777" w:rsidR="0046351D" w:rsidRDefault="0046351D" w:rsidP="00552563">
            <w:pPr>
              <w:spacing w:line="280" w:lineRule="exact"/>
              <w:rPr>
                <w:rFonts w:ascii="楷体_GB2312" w:eastAsia="楷体_GB2312" w:hAnsi="宋体"/>
                <w:sz w:val="24"/>
              </w:rPr>
            </w:pPr>
          </w:p>
          <w:p w14:paraId="3171C345" w14:textId="77777777" w:rsidR="0046351D" w:rsidRDefault="0046351D" w:rsidP="00552563">
            <w:pPr>
              <w:spacing w:line="280" w:lineRule="exact"/>
              <w:ind w:left="1440" w:hangingChars="600" w:hanging="1440"/>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（盖章）</w:t>
            </w:r>
          </w:p>
          <w:p w14:paraId="745D008F" w14:textId="77777777" w:rsidR="0046351D" w:rsidRDefault="0046351D" w:rsidP="00552563">
            <w:pPr>
              <w:spacing w:line="280" w:lineRule="exact"/>
              <w:ind w:firstLineChars="100" w:firstLine="240"/>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年   月   日</w:t>
            </w:r>
          </w:p>
        </w:tc>
      </w:tr>
      <w:tr w:rsidR="0046351D" w14:paraId="1F07B9F6" w14:textId="77777777" w:rsidTr="0046351D">
        <w:trPr>
          <w:cantSplit/>
          <w:trHeight w:val="3193"/>
          <w:jc w:val="center"/>
        </w:trPr>
        <w:tc>
          <w:tcPr>
            <w:tcW w:w="784" w:type="dxa"/>
            <w:textDirection w:val="tbRlV"/>
            <w:vAlign w:val="center"/>
          </w:tcPr>
          <w:p w14:paraId="18D980BF" w14:textId="77777777" w:rsidR="0046351D" w:rsidRDefault="0046351D" w:rsidP="0046351D">
            <w:pPr>
              <w:spacing w:line="400" w:lineRule="exact"/>
              <w:jc w:val="center"/>
              <w:rPr>
                <w:rFonts w:ascii="楷体_GB2312" w:eastAsia="楷体_GB2312" w:hAnsi="宋体"/>
                <w:sz w:val="24"/>
              </w:rPr>
            </w:pPr>
            <w:r>
              <w:rPr>
                <w:rFonts w:eastAsia="楷体_GB2312"/>
                <w:sz w:val="24"/>
              </w:rPr>
              <w:t>调入机关主管部门意见</w:t>
            </w:r>
          </w:p>
        </w:tc>
        <w:tc>
          <w:tcPr>
            <w:tcW w:w="3972" w:type="dxa"/>
            <w:gridSpan w:val="4"/>
            <w:vAlign w:val="center"/>
          </w:tcPr>
          <w:p w14:paraId="6B2CEF42" w14:textId="77777777" w:rsidR="0046351D" w:rsidRDefault="0046351D" w:rsidP="00552563">
            <w:pPr>
              <w:spacing w:line="280" w:lineRule="exact"/>
              <w:rPr>
                <w:rFonts w:ascii="楷体_GB2312" w:eastAsia="楷体_GB2312" w:hAnsi="宋体"/>
                <w:sz w:val="24"/>
              </w:rPr>
            </w:pPr>
          </w:p>
          <w:p w14:paraId="35E3A8F2" w14:textId="77777777" w:rsidR="0046351D" w:rsidRDefault="0046351D" w:rsidP="00552563">
            <w:pPr>
              <w:spacing w:line="280" w:lineRule="exact"/>
              <w:rPr>
                <w:rFonts w:ascii="楷体_GB2312" w:eastAsia="楷体_GB2312" w:hAnsi="宋体"/>
                <w:sz w:val="24"/>
              </w:rPr>
            </w:pPr>
          </w:p>
          <w:p w14:paraId="79D50A07" w14:textId="77777777" w:rsidR="0046351D" w:rsidRDefault="0046351D" w:rsidP="00552563">
            <w:pPr>
              <w:spacing w:line="280" w:lineRule="exact"/>
              <w:rPr>
                <w:rFonts w:ascii="楷体_GB2312" w:eastAsia="楷体_GB2312" w:hAnsi="宋体"/>
                <w:sz w:val="24"/>
              </w:rPr>
            </w:pPr>
          </w:p>
          <w:p w14:paraId="7CEE9EA2" w14:textId="77777777" w:rsidR="0046351D" w:rsidRDefault="0046351D" w:rsidP="00552563">
            <w:pPr>
              <w:spacing w:line="280" w:lineRule="exact"/>
              <w:rPr>
                <w:rFonts w:ascii="楷体_GB2312" w:eastAsia="楷体_GB2312" w:hAnsi="宋体"/>
                <w:sz w:val="24"/>
              </w:rPr>
            </w:pPr>
          </w:p>
          <w:p w14:paraId="6948A2DD" w14:textId="77777777" w:rsidR="0046351D" w:rsidRDefault="0046351D" w:rsidP="00552563">
            <w:pPr>
              <w:spacing w:line="280" w:lineRule="exact"/>
              <w:rPr>
                <w:rFonts w:ascii="楷体_GB2312" w:eastAsia="楷体_GB2312" w:hAnsi="宋体"/>
                <w:sz w:val="24"/>
              </w:rPr>
            </w:pPr>
          </w:p>
          <w:p w14:paraId="229CD56C" w14:textId="77777777" w:rsidR="0046351D" w:rsidRDefault="0046351D" w:rsidP="00552563">
            <w:pPr>
              <w:spacing w:line="280" w:lineRule="exact"/>
              <w:rPr>
                <w:rFonts w:ascii="楷体_GB2312" w:eastAsia="楷体_GB2312" w:hAnsi="宋体"/>
                <w:sz w:val="24"/>
              </w:rPr>
            </w:pPr>
          </w:p>
          <w:p w14:paraId="75B4619B" w14:textId="77777777" w:rsidR="0046351D" w:rsidRDefault="0046351D" w:rsidP="00552563">
            <w:pPr>
              <w:spacing w:line="280" w:lineRule="exact"/>
              <w:rPr>
                <w:rFonts w:ascii="楷体_GB2312" w:eastAsia="楷体_GB2312" w:hAnsi="宋体"/>
                <w:sz w:val="24"/>
              </w:rPr>
            </w:pPr>
          </w:p>
          <w:p w14:paraId="24115B31" w14:textId="77777777" w:rsidR="0046351D" w:rsidRDefault="0046351D" w:rsidP="00552563">
            <w:pPr>
              <w:spacing w:line="280" w:lineRule="exact"/>
              <w:rPr>
                <w:rFonts w:ascii="楷体_GB2312" w:eastAsia="楷体_GB2312" w:hAnsi="宋体"/>
                <w:sz w:val="24"/>
              </w:rPr>
            </w:pPr>
          </w:p>
          <w:p w14:paraId="48E41F39" w14:textId="77777777" w:rsidR="0046351D" w:rsidRDefault="0046351D" w:rsidP="00552563">
            <w:pPr>
              <w:spacing w:line="280" w:lineRule="exact"/>
              <w:rPr>
                <w:rFonts w:ascii="楷体_GB2312" w:eastAsia="楷体_GB2312" w:hAnsi="宋体"/>
                <w:sz w:val="24"/>
              </w:rPr>
            </w:pPr>
          </w:p>
          <w:p w14:paraId="728E9EED" w14:textId="77777777" w:rsidR="0046351D" w:rsidRDefault="0046351D" w:rsidP="00552563">
            <w:pPr>
              <w:spacing w:line="280" w:lineRule="exact"/>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（盖章）</w:t>
            </w:r>
          </w:p>
          <w:p w14:paraId="6473E667" w14:textId="77777777" w:rsidR="0046351D" w:rsidRDefault="0046351D" w:rsidP="00552563">
            <w:pPr>
              <w:spacing w:line="280" w:lineRule="exact"/>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年   月   日</w:t>
            </w:r>
          </w:p>
        </w:tc>
        <w:tc>
          <w:tcPr>
            <w:tcW w:w="703" w:type="dxa"/>
            <w:textDirection w:val="tbRlV"/>
            <w:vAlign w:val="center"/>
          </w:tcPr>
          <w:p w14:paraId="4D5AE472" w14:textId="77777777" w:rsidR="0046351D" w:rsidRDefault="0046351D" w:rsidP="0046351D">
            <w:pPr>
              <w:spacing w:line="400" w:lineRule="exact"/>
              <w:jc w:val="center"/>
              <w:rPr>
                <w:rFonts w:ascii="楷体_GB2312" w:eastAsia="楷体_GB2312" w:hAnsi="宋体"/>
                <w:sz w:val="24"/>
              </w:rPr>
            </w:pPr>
            <w:r>
              <w:rPr>
                <w:rFonts w:ascii="楷体_GB2312" w:eastAsia="楷体_GB2312" w:hAnsi="宋体" w:hint="eastAsia"/>
                <w:sz w:val="24"/>
              </w:rPr>
              <w:t>审批（备案）机关意见</w:t>
            </w:r>
          </w:p>
        </w:tc>
        <w:tc>
          <w:tcPr>
            <w:tcW w:w="3467" w:type="dxa"/>
            <w:gridSpan w:val="2"/>
            <w:vAlign w:val="center"/>
          </w:tcPr>
          <w:p w14:paraId="32FAB9E3" w14:textId="77777777" w:rsidR="0046351D" w:rsidRDefault="0046351D" w:rsidP="00552563">
            <w:pPr>
              <w:spacing w:line="280" w:lineRule="exact"/>
              <w:rPr>
                <w:rFonts w:ascii="楷体_GB2312" w:eastAsia="楷体_GB2312" w:hAnsi="宋体"/>
                <w:sz w:val="24"/>
              </w:rPr>
            </w:pPr>
          </w:p>
          <w:p w14:paraId="57BA1673" w14:textId="77777777" w:rsidR="0046351D" w:rsidRDefault="0046351D" w:rsidP="00552563">
            <w:pPr>
              <w:spacing w:line="280" w:lineRule="exact"/>
              <w:rPr>
                <w:rFonts w:ascii="楷体_GB2312" w:eastAsia="楷体_GB2312" w:hAnsi="宋体"/>
                <w:sz w:val="24"/>
              </w:rPr>
            </w:pPr>
          </w:p>
          <w:p w14:paraId="18FC2394" w14:textId="77777777" w:rsidR="0046351D" w:rsidRDefault="0046351D" w:rsidP="00552563">
            <w:pPr>
              <w:spacing w:line="280" w:lineRule="exact"/>
              <w:rPr>
                <w:rFonts w:ascii="楷体_GB2312" w:eastAsia="楷体_GB2312" w:hAnsi="宋体"/>
                <w:sz w:val="24"/>
              </w:rPr>
            </w:pPr>
          </w:p>
          <w:p w14:paraId="1BEDAA87" w14:textId="77777777" w:rsidR="0046351D" w:rsidRDefault="0046351D" w:rsidP="00552563">
            <w:pPr>
              <w:spacing w:line="280" w:lineRule="exact"/>
              <w:rPr>
                <w:rFonts w:ascii="楷体_GB2312" w:eastAsia="楷体_GB2312" w:hAnsi="宋体"/>
                <w:sz w:val="24"/>
              </w:rPr>
            </w:pPr>
          </w:p>
          <w:p w14:paraId="07B3B4A5" w14:textId="77777777" w:rsidR="0046351D" w:rsidRDefault="0046351D" w:rsidP="00552563">
            <w:pPr>
              <w:spacing w:line="280" w:lineRule="exact"/>
              <w:rPr>
                <w:rFonts w:ascii="楷体_GB2312" w:eastAsia="楷体_GB2312" w:hAnsi="宋体"/>
                <w:sz w:val="24"/>
              </w:rPr>
            </w:pPr>
          </w:p>
          <w:p w14:paraId="1425C8E1" w14:textId="77777777" w:rsidR="0046351D" w:rsidRDefault="0046351D" w:rsidP="00552563">
            <w:pPr>
              <w:spacing w:line="280" w:lineRule="exact"/>
              <w:rPr>
                <w:rFonts w:ascii="楷体_GB2312" w:eastAsia="楷体_GB2312" w:hAnsi="宋体"/>
                <w:sz w:val="24"/>
              </w:rPr>
            </w:pPr>
          </w:p>
          <w:p w14:paraId="0898164A" w14:textId="77777777" w:rsidR="0046351D" w:rsidRDefault="0046351D" w:rsidP="00552563">
            <w:pPr>
              <w:spacing w:line="280" w:lineRule="exact"/>
              <w:rPr>
                <w:rFonts w:ascii="楷体_GB2312" w:eastAsia="楷体_GB2312" w:hAnsi="宋体"/>
                <w:sz w:val="24"/>
              </w:rPr>
            </w:pPr>
          </w:p>
          <w:p w14:paraId="4D9BD159" w14:textId="77777777" w:rsidR="0046351D" w:rsidRDefault="0046351D" w:rsidP="00552563">
            <w:pPr>
              <w:spacing w:line="280" w:lineRule="exact"/>
              <w:rPr>
                <w:rFonts w:ascii="楷体_GB2312" w:eastAsia="楷体_GB2312" w:hAnsi="宋体"/>
                <w:sz w:val="24"/>
              </w:rPr>
            </w:pPr>
          </w:p>
          <w:p w14:paraId="6DBB3392" w14:textId="77777777" w:rsidR="0046351D" w:rsidRDefault="0046351D" w:rsidP="00552563">
            <w:pPr>
              <w:spacing w:line="280" w:lineRule="exact"/>
              <w:rPr>
                <w:rFonts w:ascii="楷体_GB2312" w:eastAsia="楷体_GB2312" w:hAnsi="宋体"/>
                <w:sz w:val="24"/>
              </w:rPr>
            </w:pPr>
          </w:p>
          <w:p w14:paraId="41B66BFD" w14:textId="77777777" w:rsidR="0046351D" w:rsidRDefault="0046351D" w:rsidP="00552563">
            <w:pPr>
              <w:spacing w:line="280" w:lineRule="exact"/>
              <w:ind w:left="1440" w:hangingChars="600" w:hanging="1440"/>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（盖章）</w:t>
            </w:r>
          </w:p>
          <w:p w14:paraId="0E599DCF" w14:textId="77777777" w:rsidR="0046351D" w:rsidRDefault="0046351D" w:rsidP="00552563">
            <w:pPr>
              <w:spacing w:line="280" w:lineRule="exact"/>
              <w:ind w:firstLineChars="100" w:firstLine="240"/>
              <w:rPr>
                <w:rFonts w:ascii="楷体_GB2312" w:eastAsia="楷体_GB2312" w:hAnsi="宋体"/>
                <w:sz w:val="24"/>
              </w:rPr>
            </w:pPr>
            <w:r>
              <w:rPr>
                <w:rFonts w:ascii="楷体_GB2312" w:eastAsia="楷体_GB2312" w:hAnsi="宋体" w:hint="eastAsia"/>
                <w:sz w:val="24"/>
              </w:rPr>
              <w:t xml:space="preserve">   </w:t>
            </w:r>
            <w:r>
              <w:rPr>
                <w:rFonts w:ascii="楷体_GB2312" w:eastAsia="楷体_GB2312" w:hAnsi="宋体"/>
                <w:sz w:val="24"/>
              </w:rPr>
              <w:t xml:space="preserve">  </w:t>
            </w:r>
            <w:r>
              <w:rPr>
                <w:rFonts w:ascii="楷体_GB2312" w:eastAsia="楷体_GB2312" w:hAnsi="宋体" w:hint="eastAsia"/>
                <w:sz w:val="24"/>
              </w:rPr>
              <w:t xml:space="preserve">       年   月   日</w:t>
            </w:r>
          </w:p>
        </w:tc>
      </w:tr>
      <w:bookmarkEnd w:id="1"/>
      <w:tr w:rsidR="0046351D" w14:paraId="6A85E718" w14:textId="77777777" w:rsidTr="0046351D">
        <w:trPr>
          <w:trHeight w:val="1126"/>
          <w:jc w:val="center"/>
        </w:trPr>
        <w:tc>
          <w:tcPr>
            <w:tcW w:w="784" w:type="dxa"/>
            <w:vAlign w:val="center"/>
          </w:tcPr>
          <w:p w14:paraId="0675C8D8" w14:textId="77777777" w:rsidR="0046351D" w:rsidRDefault="0046351D" w:rsidP="00552563">
            <w:pPr>
              <w:spacing w:line="280" w:lineRule="exact"/>
              <w:jc w:val="center"/>
              <w:rPr>
                <w:rFonts w:ascii="楷体_GB2312" w:eastAsia="楷体_GB2312" w:hAnsi="宋体"/>
                <w:sz w:val="24"/>
              </w:rPr>
            </w:pPr>
            <w:r>
              <w:rPr>
                <w:rFonts w:ascii="楷体_GB2312" w:eastAsia="楷体_GB2312" w:hAnsi="宋体" w:hint="eastAsia"/>
                <w:sz w:val="24"/>
              </w:rPr>
              <w:t>备注</w:t>
            </w:r>
          </w:p>
        </w:tc>
        <w:tc>
          <w:tcPr>
            <w:tcW w:w="8142" w:type="dxa"/>
            <w:gridSpan w:val="7"/>
            <w:vAlign w:val="center"/>
          </w:tcPr>
          <w:p w14:paraId="6FA6BBF7" w14:textId="77777777" w:rsidR="0046351D" w:rsidRDefault="0046351D" w:rsidP="00552563">
            <w:pPr>
              <w:spacing w:line="280" w:lineRule="exact"/>
              <w:rPr>
                <w:rFonts w:ascii="楷体_GB2312" w:eastAsia="楷体_GB2312" w:hAnsi="宋体"/>
                <w:sz w:val="24"/>
              </w:rPr>
            </w:pPr>
          </w:p>
        </w:tc>
      </w:tr>
    </w:tbl>
    <w:p w14:paraId="2DFF6102" w14:textId="77777777" w:rsidR="0046351D" w:rsidRDefault="0046351D" w:rsidP="0046351D">
      <w:pPr>
        <w:ind w:rightChars="-30" w:right="-63" w:firstLineChars="2276" w:firstLine="6373"/>
        <w:rPr>
          <w:rFonts w:ascii="楷体_GB2312" w:eastAsia="楷体_GB2312" w:hAnsi="宋体"/>
          <w:sz w:val="28"/>
          <w:szCs w:val="28"/>
        </w:rPr>
      </w:pPr>
      <w:r>
        <w:rPr>
          <w:rFonts w:ascii="楷体_GB2312" w:eastAsia="楷体_GB2312" w:hAnsi="宋体" w:hint="eastAsia"/>
          <w:sz w:val="28"/>
          <w:szCs w:val="28"/>
        </w:rPr>
        <w:t>中共中央组织部制</w:t>
      </w:r>
    </w:p>
    <w:p w14:paraId="393942AC" w14:textId="77777777" w:rsidR="0046351D" w:rsidRPr="0046351D" w:rsidRDefault="0046351D" w:rsidP="0046351D">
      <w:pPr>
        <w:rPr>
          <w:rFonts w:ascii="Times New Roman" w:eastAsia="仿宋_GB2312" w:hAnsi="Times New Roman" w:cs="Times New Roman"/>
          <w:sz w:val="32"/>
          <w:szCs w:val="32"/>
        </w:rPr>
      </w:pPr>
    </w:p>
    <w:p w14:paraId="64BF9C1F" w14:textId="77777777" w:rsidR="0046351D" w:rsidRDefault="0046351D" w:rsidP="0046351D">
      <w:pPr>
        <w:jc w:val="center"/>
        <w:rPr>
          <w:rFonts w:eastAsia="方正小标宋简体"/>
          <w:sz w:val="44"/>
          <w:szCs w:val="44"/>
        </w:rPr>
      </w:pPr>
      <w:r>
        <w:rPr>
          <w:rFonts w:eastAsia="方正小标宋简体"/>
          <w:sz w:val="44"/>
          <w:szCs w:val="44"/>
        </w:rPr>
        <w:t>填表说明</w:t>
      </w:r>
    </w:p>
    <w:p w14:paraId="25D530B9" w14:textId="77777777" w:rsidR="0046351D" w:rsidRPr="0046351D" w:rsidRDefault="0046351D" w:rsidP="0046351D">
      <w:pPr>
        <w:rPr>
          <w:rFonts w:ascii="Times New Roman" w:eastAsia="仿宋_GB2312" w:hAnsi="Times New Roman" w:cs="Times New Roman"/>
          <w:sz w:val="32"/>
          <w:szCs w:val="32"/>
        </w:rPr>
      </w:pPr>
    </w:p>
    <w:p w14:paraId="7EBAEC6A" w14:textId="77777777" w:rsidR="0046351D" w:rsidRPr="0046351D" w:rsidRDefault="0046351D" w:rsidP="0046351D">
      <w:pPr>
        <w:ind w:firstLineChars="200" w:firstLine="640"/>
        <w:rPr>
          <w:rFonts w:ascii="Times New Roman" w:eastAsia="仿宋_GB2312" w:hAnsi="Times New Roman" w:cs="Times New Roman"/>
          <w:sz w:val="32"/>
          <w:szCs w:val="32"/>
        </w:rPr>
      </w:pPr>
      <w:r w:rsidRPr="0046351D">
        <w:rPr>
          <w:rFonts w:ascii="Times New Roman" w:eastAsia="仿宋_GB2312" w:hAnsi="Times New Roman" w:cs="Times New Roman"/>
          <w:sz w:val="32"/>
          <w:szCs w:val="32"/>
        </w:rPr>
        <w:t>1</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姓名</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（包括少数民族译名）用字要固定。</w:t>
      </w:r>
    </w:p>
    <w:p w14:paraId="640C9C16" w14:textId="77777777" w:rsidR="0046351D" w:rsidRPr="0046351D" w:rsidRDefault="0046351D" w:rsidP="0046351D">
      <w:pPr>
        <w:ind w:firstLineChars="200" w:firstLine="640"/>
        <w:rPr>
          <w:rFonts w:ascii="Times New Roman" w:eastAsia="仿宋_GB2312" w:hAnsi="Times New Roman" w:cs="Times New Roman"/>
          <w:sz w:val="32"/>
          <w:szCs w:val="32"/>
        </w:rPr>
      </w:pPr>
      <w:r w:rsidRPr="0046351D">
        <w:rPr>
          <w:rFonts w:ascii="Times New Roman" w:eastAsia="仿宋_GB2312" w:hAnsi="Times New Roman" w:cs="Times New Roman"/>
          <w:sz w:val="32"/>
          <w:szCs w:val="32"/>
        </w:rPr>
        <w:t>2</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出生年月</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参加工作时间</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按公历填写到月。</w:t>
      </w:r>
    </w:p>
    <w:p w14:paraId="52CCE251" w14:textId="77777777" w:rsidR="0046351D" w:rsidRPr="0046351D" w:rsidRDefault="0046351D" w:rsidP="0046351D">
      <w:pPr>
        <w:ind w:firstLineChars="200" w:firstLine="640"/>
        <w:rPr>
          <w:rFonts w:ascii="Times New Roman" w:eastAsia="仿宋_GB2312" w:hAnsi="Times New Roman" w:cs="Times New Roman"/>
          <w:sz w:val="32"/>
          <w:szCs w:val="32"/>
        </w:rPr>
      </w:pPr>
      <w:r w:rsidRPr="0046351D">
        <w:rPr>
          <w:rFonts w:ascii="Times New Roman" w:eastAsia="仿宋_GB2312" w:hAnsi="Times New Roman" w:cs="Times New Roman"/>
          <w:sz w:val="32"/>
          <w:szCs w:val="32"/>
        </w:rPr>
        <w:t>3</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民族</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要写全称。</w:t>
      </w:r>
    </w:p>
    <w:p w14:paraId="19130D9A" w14:textId="77777777" w:rsidR="0046351D" w:rsidRPr="0046351D" w:rsidRDefault="0046351D" w:rsidP="0046351D">
      <w:pPr>
        <w:ind w:firstLineChars="200" w:firstLine="640"/>
        <w:rPr>
          <w:rFonts w:ascii="Times New Roman" w:eastAsia="仿宋_GB2312" w:hAnsi="Times New Roman" w:cs="Times New Roman"/>
          <w:sz w:val="32"/>
          <w:szCs w:val="32"/>
        </w:rPr>
      </w:pPr>
      <w:r w:rsidRPr="0046351D">
        <w:rPr>
          <w:rFonts w:ascii="Times New Roman" w:eastAsia="仿宋_GB2312" w:hAnsi="Times New Roman" w:cs="Times New Roman"/>
          <w:sz w:val="32"/>
          <w:szCs w:val="32"/>
        </w:rPr>
        <w:t>4</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政治面貌</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填写</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中共党员</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共青团员</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、民主党派、</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群众</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，民主党派填写规范简称。</w:t>
      </w:r>
    </w:p>
    <w:p w14:paraId="0AFD8E10" w14:textId="77777777" w:rsidR="0046351D" w:rsidRPr="0046351D" w:rsidRDefault="0046351D" w:rsidP="0046351D">
      <w:pPr>
        <w:ind w:firstLineChars="200" w:firstLine="640"/>
        <w:rPr>
          <w:rFonts w:ascii="Times New Roman" w:eastAsia="仿宋_GB2312" w:hAnsi="Times New Roman" w:cs="Times New Roman"/>
          <w:sz w:val="32"/>
          <w:szCs w:val="32"/>
        </w:rPr>
      </w:pPr>
      <w:r w:rsidRPr="0046351D">
        <w:rPr>
          <w:rFonts w:ascii="Times New Roman" w:eastAsia="仿宋_GB2312" w:hAnsi="Times New Roman" w:cs="Times New Roman"/>
          <w:sz w:val="32"/>
          <w:szCs w:val="32"/>
        </w:rPr>
        <w:t>5</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健康状况</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根据调任人员身体情况分别填写</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健康</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一般</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较弱</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，有严重疾病或伤残的要具体写明。</w:t>
      </w:r>
    </w:p>
    <w:p w14:paraId="3C3FA95F" w14:textId="77777777" w:rsidR="0046351D" w:rsidRPr="0046351D" w:rsidRDefault="0046351D" w:rsidP="0046351D">
      <w:pPr>
        <w:ind w:firstLineChars="200" w:firstLine="640"/>
        <w:rPr>
          <w:rFonts w:ascii="Times New Roman" w:eastAsia="仿宋_GB2312" w:hAnsi="Times New Roman" w:cs="Times New Roman"/>
          <w:sz w:val="32"/>
          <w:szCs w:val="32"/>
        </w:rPr>
      </w:pPr>
      <w:r w:rsidRPr="0046351D">
        <w:rPr>
          <w:rFonts w:ascii="Times New Roman" w:eastAsia="仿宋_GB2312" w:hAnsi="Times New Roman" w:cs="Times New Roman"/>
          <w:sz w:val="32"/>
          <w:szCs w:val="32"/>
        </w:rPr>
        <w:t>6</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调入单位规格</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根据机构编制部门核定的规格，填写</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正省部级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副省部级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正厅局级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副厅局级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正处级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副处级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正科级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副科级</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p>
    <w:p w14:paraId="3E517321" w14:textId="37BFF554" w:rsidR="0046351D" w:rsidRPr="0046351D" w:rsidRDefault="0046351D" w:rsidP="0046351D">
      <w:pPr>
        <w:ind w:firstLineChars="200" w:firstLine="640"/>
        <w:rPr>
          <w:rFonts w:ascii="Times New Roman" w:eastAsia="仿宋_GB2312" w:hAnsi="Times New Roman" w:cs="Times New Roman"/>
          <w:sz w:val="32"/>
          <w:szCs w:val="32"/>
        </w:rPr>
      </w:pPr>
      <w:r w:rsidRPr="0046351D">
        <w:rPr>
          <w:rFonts w:ascii="Times New Roman" w:eastAsia="仿宋_GB2312" w:hAnsi="Times New Roman" w:cs="Times New Roman"/>
          <w:sz w:val="32"/>
          <w:szCs w:val="32"/>
        </w:rPr>
        <w:t>7</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行政编制数</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填写机构编制部门核定的行政编制总数，</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实有人数</w:t>
      </w:r>
      <w:r w:rsidRPr="0046351D">
        <w:rPr>
          <w:rFonts w:ascii="Times New Roman" w:eastAsia="仿宋_GB2312" w:hAnsi="Times New Roman" w:cs="Times New Roman"/>
          <w:sz w:val="32"/>
          <w:szCs w:val="32"/>
        </w:rPr>
        <w:t>”</w:t>
      </w:r>
      <w:r w:rsidRPr="0046351D">
        <w:rPr>
          <w:rFonts w:ascii="Times New Roman" w:eastAsia="仿宋_GB2312" w:hAnsi="Times New Roman" w:cs="Times New Roman"/>
          <w:sz w:val="32"/>
          <w:szCs w:val="32"/>
        </w:rPr>
        <w:t>填写调任时调</w:t>
      </w:r>
      <w:proofErr w:type="gramStart"/>
      <w:r w:rsidRPr="0046351D">
        <w:rPr>
          <w:rFonts w:ascii="Times New Roman" w:eastAsia="仿宋_GB2312" w:hAnsi="Times New Roman" w:cs="Times New Roman"/>
          <w:sz w:val="32"/>
          <w:szCs w:val="32"/>
        </w:rPr>
        <w:t>入单位</w:t>
      </w:r>
      <w:proofErr w:type="gramEnd"/>
      <w:r w:rsidRPr="0046351D">
        <w:rPr>
          <w:rFonts w:ascii="Times New Roman" w:eastAsia="仿宋_GB2312" w:hAnsi="Times New Roman" w:cs="Times New Roman"/>
          <w:sz w:val="32"/>
          <w:szCs w:val="32"/>
        </w:rPr>
        <w:t>的总人数，不包括工勤人员。</w:t>
      </w:r>
    </w:p>
    <w:sectPr w:rsidR="0046351D" w:rsidRPr="0046351D" w:rsidSect="00D23F91">
      <w:footerReference w:type="default" r:id="rId6"/>
      <w:pgSz w:w="11906" w:h="16838"/>
      <w:pgMar w:top="1531" w:right="1531" w:bottom="153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67CD8" w14:textId="77777777" w:rsidR="00EF609A" w:rsidRDefault="00EF609A" w:rsidP="00EA541B">
      <w:r>
        <w:separator/>
      </w:r>
    </w:p>
  </w:endnote>
  <w:endnote w:type="continuationSeparator" w:id="0">
    <w:p w14:paraId="0AAFF3D7" w14:textId="77777777" w:rsidR="00EF609A" w:rsidRDefault="00EF609A" w:rsidP="00EA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2794007"/>
      <w:docPartObj>
        <w:docPartGallery w:val="Page Numbers (Bottom of Page)"/>
        <w:docPartUnique/>
      </w:docPartObj>
    </w:sdtPr>
    <w:sdtEndPr>
      <w:rPr>
        <w:rFonts w:ascii="Times New Roman" w:eastAsia="仿宋_GB2312" w:hAnsi="Times New Roman" w:cs="Times New Roman"/>
        <w:sz w:val="24"/>
        <w:szCs w:val="24"/>
      </w:rPr>
    </w:sdtEndPr>
    <w:sdtContent>
      <w:p w14:paraId="10B20CA6" w14:textId="2AADD0F8" w:rsidR="00EA541B" w:rsidRPr="00581658" w:rsidRDefault="00EA541B" w:rsidP="00EA541B">
        <w:pPr>
          <w:pStyle w:val="a5"/>
          <w:jc w:val="center"/>
          <w:rPr>
            <w:rFonts w:ascii="Times New Roman" w:eastAsia="仿宋_GB2312" w:hAnsi="Times New Roman" w:cs="Times New Roman"/>
            <w:sz w:val="24"/>
            <w:szCs w:val="24"/>
          </w:rPr>
        </w:pPr>
        <w:r w:rsidRPr="00581658">
          <w:rPr>
            <w:rFonts w:ascii="Times New Roman" w:eastAsia="仿宋_GB2312" w:hAnsi="Times New Roman" w:cs="Times New Roman"/>
            <w:sz w:val="24"/>
            <w:szCs w:val="24"/>
          </w:rPr>
          <w:fldChar w:fldCharType="begin"/>
        </w:r>
        <w:r w:rsidRPr="00581658">
          <w:rPr>
            <w:rFonts w:ascii="Times New Roman" w:eastAsia="仿宋_GB2312" w:hAnsi="Times New Roman" w:cs="Times New Roman"/>
            <w:sz w:val="24"/>
            <w:szCs w:val="24"/>
          </w:rPr>
          <w:instrText>PAGE   \* MERGEFORMAT</w:instrText>
        </w:r>
        <w:r w:rsidRPr="00581658">
          <w:rPr>
            <w:rFonts w:ascii="Times New Roman" w:eastAsia="仿宋_GB2312" w:hAnsi="Times New Roman" w:cs="Times New Roman"/>
            <w:sz w:val="24"/>
            <w:szCs w:val="24"/>
          </w:rPr>
          <w:fldChar w:fldCharType="separate"/>
        </w:r>
        <w:r w:rsidRPr="00581658">
          <w:rPr>
            <w:rFonts w:ascii="Times New Roman" w:eastAsia="仿宋_GB2312" w:hAnsi="Times New Roman" w:cs="Times New Roman"/>
            <w:sz w:val="24"/>
            <w:szCs w:val="24"/>
            <w:lang w:val="zh-CN"/>
          </w:rPr>
          <w:t>2</w:t>
        </w:r>
        <w:r w:rsidRPr="00581658">
          <w:rPr>
            <w:rFonts w:ascii="Times New Roman" w:eastAsia="仿宋_GB2312"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045B6" w14:textId="77777777" w:rsidR="00EF609A" w:rsidRDefault="00EF609A" w:rsidP="00EA541B">
      <w:r>
        <w:separator/>
      </w:r>
    </w:p>
  </w:footnote>
  <w:footnote w:type="continuationSeparator" w:id="0">
    <w:p w14:paraId="351535D5" w14:textId="77777777" w:rsidR="00EF609A" w:rsidRDefault="00EF609A" w:rsidP="00EA54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AA3"/>
    <w:rsid w:val="0001591D"/>
    <w:rsid w:val="00040DFF"/>
    <w:rsid w:val="000A64B9"/>
    <w:rsid w:val="00111FE2"/>
    <w:rsid w:val="00126AE6"/>
    <w:rsid w:val="00192AA3"/>
    <w:rsid w:val="001C04A0"/>
    <w:rsid w:val="001C546B"/>
    <w:rsid w:val="001E340F"/>
    <w:rsid w:val="001F09E0"/>
    <w:rsid w:val="00203E62"/>
    <w:rsid w:val="00206C73"/>
    <w:rsid w:val="00262111"/>
    <w:rsid w:val="002A6068"/>
    <w:rsid w:val="002B6185"/>
    <w:rsid w:val="002D1136"/>
    <w:rsid w:val="00334616"/>
    <w:rsid w:val="00357010"/>
    <w:rsid w:val="003777C5"/>
    <w:rsid w:val="003874E1"/>
    <w:rsid w:val="003D2E5D"/>
    <w:rsid w:val="003D4FB4"/>
    <w:rsid w:val="00406694"/>
    <w:rsid w:val="0042405B"/>
    <w:rsid w:val="004559D6"/>
    <w:rsid w:val="0046351D"/>
    <w:rsid w:val="00494293"/>
    <w:rsid w:val="004A656A"/>
    <w:rsid w:val="00526AF9"/>
    <w:rsid w:val="0053684A"/>
    <w:rsid w:val="005437D4"/>
    <w:rsid w:val="00564707"/>
    <w:rsid w:val="00581658"/>
    <w:rsid w:val="00597DA5"/>
    <w:rsid w:val="00697FBA"/>
    <w:rsid w:val="006B12EF"/>
    <w:rsid w:val="00721A31"/>
    <w:rsid w:val="007B4480"/>
    <w:rsid w:val="007C4613"/>
    <w:rsid w:val="007F1AA1"/>
    <w:rsid w:val="00845131"/>
    <w:rsid w:val="008A3C64"/>
    <w:rsid w:val="008A4DB9"/>
    <w:rsid w:val="00977FFA"/>
    <w:rsid w:val="00991AD7"/>
    <w:rsid w:val="009D56FB"/>
    <w:rsid w:val="00A52EE5"/>
    <w:rsid w:val="00A768AF"/>
    <w:rsid w:val="00AA4A1D"/>
    <w:rsid w:val="00B0156B"/>
    <w:rsid w:val="00B64B64"/>
    <w:rsid w:val="00BE1F77"/>
    <w:rsid w:val="00BF7BF5"/>
    <w:rsid w:val="00C1179E"/>
    <w:rsid w:val="00C5208E"/>
    <w:rsid w:val="00CC0C70"/>
    <w:rsid w:val="00CE0CAE"/>
    <w:rsid w:val="00D23F91"/>
    <w:rsid w:val="00D50DED"/>
    <w:rsid w:val="00D5152A"/>
    <w:rsid w:val="00D93343"/>
    <w:rsid w:val="00DC03BC"/>
    <w:rsid w:val="00E25212"/>
    <w:rsid w:val="00E3235B"/>
    <w:rsid w:val="00E541F9"/>
    <w:rsid w:val="00EA541B"/>
    <w:rsid w:val="00EB2A5B"/>
    <w:rsid w:val="00EE292C"/>
    <w:rsid w:val="00EF609A"/>
    <w:rsid w:val="00F12AF6"/>
    <w:rsid w:val="00F1499E"/>
    <w:rsid w:val="00F41516"/>
    <w:rsid w:val="00F54BF2"/>
    <w:rsid w:val="00F713C4"/>
    <w:rsid w:val="00F75C7A"/>
    <w:rsid w:val="00F90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BB413"/>
  <w15:chartTrackingRefBased/>
  <w15:docId w15:val="{4700973E-5E3B-45D5-BA2B-6F62981D8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4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A541B"/>
    <w:rPr>
      <w:sz w:val="18"/>
      <w:szCs w:val="18"/>
    </w:rPr>
  </w:style>
  <w:style w:type="paragraph" w:styleId="a5">
    <w:name w:val="footer"/>
    <w:basedOn w:val="a"/>
    <w:link w:val="a6"/>
    <w:uiPriority w:val="99"/>
    <w:unhideWhenUsed/>
    <w:rsid w:val="00EA541B"/>
    <w:pPr>
      <w:tabs>
        <w:tab w:val="center" w:pos="4153"/>
        <w:tab w:val="right" w:pos="8306"/>
      </w:tabs>
      <w:snapToGrid w:val="0"/>
      <w:jc w:val="left"/>
    </w:pPr>
    <w:rPr>
      <w:sz w:val="18"/>
      <w:szCs w:val="18"/>
    </w:rPr>
  </w:style>
  <w:style w:type="character" w:customStyle="1" w:styleId="a6">
    <w:name w:val="页脚 字符"/>
    <w:basedOn w:val="a0"/>
    <w:link w:val="a5"/>
    <w:uiPriority w:val="99"/>
    <w:rsid w:val="00EA54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638</Words>
  <Characters>3640</Characters>
  <Application>Microsoft Office Word</Application>
  <DocSecurity>0</DocSecurity>
  <Lines>30</Lines>
  <Paragraphs>8</Paragraphs>
  <ScaleCrop>false</ScaleCrop>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2019-11-26T08:50:00Z</dcterms:created>
  <dcterms:modified xsi:type="dcterms:W3CDTF">2019-11-26T08:50:00Z</dcterms:modified>
</cp:coreProperties>
</file>